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45" w:type="dxa"/>
        <w:tblInd w:w="-5" w:type="dxa"/>
        <w:tblLayout w:type="fixed"/>
        <w:tblLook w:val="04A0" w:firstRow="1" w:lastRow="0" w:firstColumn="1" w:lastColumn="0" w:noHBand="0" w:noVBand="1"/>
      </w:tblPr>
      <w:tblGrid>
        <w:gridCol w:w="2410"/>
        <w:gridCol w:w="3379"/>
        <w:gridCol w:w="238"/>
        <w:gridCol w:w="1690"/>
        <w:gridCol w:w="1928"/>
      </w:tblGrid>
      <w:tr>
        <w:tc>
          <w:tcPr>
            <w:tcW w:w="9645" w:type="dxa"/>
            <w:gridSpan w:val="5"/>
            <w:shd w:val="clear" w:color="auto" w:fill="95B3D7" w:themeFill="accent1" w:themeFillTint="99"/>
          </w:tcPr>
          <w:p>
            <w:pPr>
              <w:spacing w:before="60" w:after="60"/>
              <w:rPr>
                <w:rFonts w:ascii="Arial" w:hAnsi="Arial" w:cs="Arial"/>
                <w:b/>
                <w:noProof/>
                <w:sz w:val="24"/>
                <w:szCs w:val="24"/>
              </w:rPr>
            </w:pPr>
            <w:r>
              <w:rPr>
                <w:rFonts w:ascii="Arial" w:hAnsi="Arial" w:cs="Arial"/>
                <w:b/>
                <w:noProof/>
                <w:sz w:val="24"/>
                <w:szCs w:val="24"/>
              </w:rPr>
              <w:t>Landesprogramm Arbeit 2021 – 2027 im ESF Plus</w:t>
            </w:r>
          </w:p>
        </w:tc>
      </w:tr>
      <w:tr>
        <w:tblPrEx>
          <w:shd w:val="clear" w:color="auto" w:fill="DBE5F1" w:themeFill="accent1" w:themeFillTint="33"/>
        </w:tblPrEx>
        <w:tc>
          <w:tcPr>
            <w:tcW w:w="9645" w:type="dxa"/>
            <w:gridSpan w:val="5"/>
            <w:tcBorders>
              <w:top w:val="single" w:sz="4" w:space="0" w:color="auto"/>
            </w:tcBorders>
            <w:shd w:val="clear" w:color="auto" w:fill="B8CCE4" w:themeFill="accent1" w:themeFillTint="66"/>
          </w:tcPr>
          <w:p>
            <w:pPr>
              <w:spacing w:before="60" w:after="60"/>
              <w:rPr>
                <w:rFonts w:ascii="Arial" w:hAnsi="Arial" w:cs="Arial"/>
                <w:noProof/>
                <w:szCs w:val="24"/>
              </w:rPr>
            </w:pPr>
            <w:r>
              <w:rPr>
                <w:rFonts w:ascii="Arial" w:hAnsi="Arial" w:cs="Arial"/>
                <w:b/>
                <w:noProof/>
                <w:sz w:val="24"/>
                <w:szCs w:val="24"/>
              </w:rPr>
              <w:t xml:space="preserve">LPA21/B1 – Handlungskonzept STEP </w:t>
            </w:r>
            <w:r>
              <w:rPr>
                <w:rFonts w:ascii="Arial" w:hAnsi="Arial" w:cs="Arial"/>
                <w:noProof/>
                <w:szCs w:val="24"/>
              </w:rPr>
              <w:t xml:space="preserve">                                                              Stand: 08.03.2024</w:t>
            </w:r>
          </w:p>
        </w:tc>
      </w:tr>
      <w:tr>
        <w:tblPrEx>
          <w:shd w:val="clear" w:color="auto" w:fill="DBE5F1" w:themeFill="accent1" w:themeFillTint="33"/>
        </w:tblPrEx>
        <w:tc>
          <w:tcPr>
            <w:tcW w:w="9645" w:type="dxa"/>
            <w:gridSpan w:val="5"/>
            <w:tcBorders>
              <w:top w:val="single" w:sz="4" w:space="0" w:color="auto"/>
            </w:tcBorders>
            <w:shd w:val="clear" w:color="auto" w:fill="DBE5F1" w:themeFill="accent1" w:themeFillTint="33"/>
          </w:tcPr>
          <w:p>
            <w:pPr>
              <w:spacing w:before="60" w:after="60"/>
              <w:rPr>
                <w:rFonts w:ascii="Arial" w:hAnsi="Arial" w:cs="Arial"/>
                <w:b/>
                <w:noProof/>
                <w:sz w:val="24"/>
                <w:szCs w:val="24"/>
              </w:rPr>
            </w:pPr>
            <w:r>
              <w:rPr>
                <w:rFonts w:ascii="Arial" w:hAnsi="Arial" w:cs="Arial"/>
                <w:b/>
                <w:noProof/>
                <w:sz w:val="24"/>
                <w:szCs w:val="24"/>
              </w:rPr>
              <w:t>Sachbericht zum Zwischen-/Verwendungsnachweis</w:t>
            </w:r>
          </w:p>
        </w:tc>
      </w:tr>
      <w:tr>
        <w:trPr>
          <w:trHeight w:val="2072"/>
        </w:trPr>
        <w:tc>
          <w:tcPr>
            <w:tcW w:w="9645" w:type="dxa"/>
            <w:gridSpan w:val="5"/>
            <w:shd w:val="clear" w:color="auto" w:fill="FFFF99"/>
          </w:tcPr>
          <w:p>
            <w:pPr>
              <w:pStyle w:val="Listenabsatz"/>
              <w:numPr>
                <w:ilvl w:val="0"/>
                <w:numId w:val="11"/>
              </w:numPr>
              <w:spacing w:before="120" w:after="0" w:line="240" w:lineRule="auto"/>
              <w:rPr>
                <w:rFonts w:ascii="Arial" w:hAnsi="Arial" w:cs="Arial"/>
                <w:noProof/>
                <w:sz w:val="18"/>
                <w:szCs w:val="24"/>
              </w:rPr>
            </w:pPr>
            <w:r>
              <w:rPr>
                <w:rFonts w:ascii="Arial" w:hAnsi="Arial" w:cs="Arial"/>
                <w:noProof/>
                <w:sz w:val="18"/>
                <w:szCs w:val="24"/>
              </w:rPr>
              <w:t>Dieses Sachberichtsformular ist grundsätzlich mit Erstattungsanträgen zu folgenden Terminen einzureichen und gilt dann als Verwendungs- und Zwischennachweis nach Nr. 6.1 der ANBest-P SH:</w:t>
            </w:r>
          </w:p>
          <w:p>
            <w:pPr>
              <w:pStyle w:val="Listenabsatz"/>
              <w:spacing w:before="120" w:after="0" w:line="240" w:lineRule="auto"/>
              <w:rPr>
                <w:rFonts w:ascii="Arial" w:hAnsi="Arial" w:cs="Arial"/>
                <w:noProof/>
                <w:sz w:val="6"/>
                <w:szCs w:val="24"/>
              </w:rPr>
            </w:pPr>
          </w:p>
          <w:p>
            <w:pPr>
              <w:pStyle w:val="Listenabsatz"/>
              <w:spacing w:before="120" w:after="0" w:line="240" w:lineRule="auto"/>
              <w:rPr>
                <w:rFonts w:ascii="Arial" w:hAnsi="Arial" w:cs="Arial"/>
                <w:noProof/>
                <w:sz w:val="18"/>
                <w:szCs w:val="24"/>
              </w:rPr>
            </w:pPr>
            <w:r>
              <w:rPr>
                <w:rFonts w:ascii="Arial" w:hAnsi="Arial" w:cs="Arial"/>
                <w:b/>
                <w:noProof/>
                <w:sz w:val="18"/>
                <w:szCs w:val="24"/>
              </w:rPr>
              <w:t>01. August eines Jahres für den Zeitraum 01.01. bis 30.06.</w:t>
            </w:r>
            <w:r>
              <w:rPr>
                <w:rFonts w:ascii="Arial" w:hAnsi="Arial" w:cs="Arial"/>
                <w:noProof/>
                <w:sz w:val="18"/>
                <w:szCs w:val="24"/>
              </w:rPr>
              <w:t xml:space="preserve"> und zum </w:t>
            </w:r>
            <w:r>
              <w:rPr>
                <w:rFonts w:ascii="Arial" w:hAnsi="Arial" w:cs="Arial"/>
                <w:noProof/>
                <w:sz w:val="18"/>
                <w:szCs w:val="24"/>
              </w:rPr>
              <w:br/>
            </w:r>
            <w:r>
              <w:rPr>
                <w:rFonts w:ascii="Arial" w:hAnsi="Arial" w:cs="Arial"/>
                <w:b/>
                <w:noProof/>
                <w:sz w:val="18"/>
                <w:szCs w:val="24"/>
              </w:rPr>
              <w:t xml:space="preserve">01. Februar eines Jahres für den Zeitraum 01.07. bis 31.12. </w:t>
            </w:r>
            <w:r>
              <w:rPr>
                <w:rFonts w:ascii="Arial" w:hAnsi="Arial" w:cs="Arial"/>
                <w:noProof/>
                <w:sz w:val="18"/>
                <w:szCs w:val="24"/>
              </w:rPr>
              <w:t>des Vorjahres.</w:t>
            </w:r>
          </w:p>
          <w:p>
            <w:pPr>
              <w:pStyle w:val="Listenabsatz"/>
              <w:spacing w:before="120" w:after="0" w:line="240" w:lineRule="auto"/>
              <w:rPr>
                <w:rFonts w:ascii="Arial" w:hAnsi="Arial" w:cs="Arial"/>
                <w:noProof/>
                <w:sz w:val="12"/>
                <w:szCs w:val="24"/>
              </w:rPr>
            </w:pPr>
          </w:p>
          <w:p>
            <w:pPr>
              <w:pStyle w:val="Listenabsatz"/>
              <w:spacing w:before="120" w:after="0" w:line="240" w:lineRule="auto"/>
              <w:rPr>
                <w:rFonts w:ascii="Arial" w:hAnsi="Arial" w:cs="Arial"/>
                <w:noProof/>
                <w:sz w:val="12"/>
                <w:szCs w:val="24"/>
              </w:rPr>
            </w:pPr>
            <w:r>
              <w:rPr>
                <w:rFonts w:ascii="Arial" w:hAnsi="Arial" w:cs="Arial"/>
                <w:noProof/>
                <w:sz w:val="18"/>
                <w:szCs w:val="24"/>
              </w:rPr>
              <w:t>Da der Bewilligungszeitraum am 31.07. des letzten Projektjahres endet, wird auf ein Einreichen des Sachberichts zum verbindlichen Termin am 30.06. verzichtet. Der Sachbericht ist dann dem letzten Auszahlungsantrag, somit dem Verwendungsnachweis, zum 01.09. eines Jahres beizufügen.</w:t>
            </w:r>
            <w:r>
              <w:rPr>
                <w:rFonts w:ascii="Arial" w:hAnsi="Arial" w:cs="Arial"/>
                <w:noProof/>
                <w:sz w:val="18"/>
                <w:szCs w:val="24"/>
              </w:rPr>
              <w:br/>
            </w:r>
          </w:p>
          <w:p>
            <w:pPr>
              <w:pStyle w:val="Listenabsatz"/>
              <w:numPr>
                <w:ilvl w:val="0"/>
                <w:numId w:val="11"/>
              </w:numPr>
              <w:spacing w:after="60"/>
              <w:rPr>
                <w:rFonts w:ascii="Arial" w:hAnsi="Arial" w:cs="Arial"/>
                <w:b/>
                <w:noProof/>
                <w:sz w:val="18"/>
                <w:szCs w:val="24"/>
              </w:rPr>
            </w:pPr>
            <w:r>
              <w:rPr>
                <w:rFonts w:ascii="Arial" w:hAnsi="Arial" w:cs="Arial"/>
                <w:b/>
                <w:noProof/>
                <w:sz w:val="18"/>
                <w:szCs w:val="24"/>
              </w:rPr>
              <w:t>Bitte verwenden Sie ausschließlich dieses Formular und übermitteln Sie es als Anhang zu einer ProNord-Nachricht an Ihren Sachbearbeiter / Ihre Sachbearbeiterin bei der IB.SH.</w:t>
            </w:r>
          </w:p>
          <w:p>
            <w:pPr>
              <w:pStyle w:val="Listenabsatz"/>
              <w:spacing w:before="60" w:after="0" w:line="240" w:lineRule="auto"/>
              <w:ind w:left="458"/>
              <w:rPr>
                <w:rFonts w:ascii="Arial" w:hAnsi="Arial" w:cs="Arial"/>
                <w:noProof/>
                <w:sz w:val="12"/>
                <w:szCs w:val="24"/>
              </w:rPr>
            </w:pPr>
          </w:p>
          <w:p>
            <w:pPr>
              <w:pStyle w:val="Listenabsatz"/>
              <w:numPr>
                <w:ilvl w:val="0"/>
                <w:numId w:val="11"/>
              </w:numPr>
              <w:spacing w:after="60"/>
              <w:rPr>
                <w:rFonts w:ascii="Arial" w:hAnsi="Arial" w:cs="Arial"/>
                <w:b/>
                <w:noProof/>
                <w:sz w:val="18"/>
                <w:szCs w:val="24"/>
              </w:rPr>
            </w:pPr>
            <w:r>
              <w:rPr>
                <w:rFonts w:ascii="Arial" w:hAnsi="Arial" w:cs="Arial"/>
                <w:b/>
                <w:noProof/>
                <w:sz w:val="18"/>
                <w:szCs w:val="24"/>
              </w:rPr>
              <w:t>Jedes Feld ist zwingend auszufüllen.</w:t>
            </w:r>
          </w:p>
        </w:tc>
      </w:tr>
      <w:tr>
        <w:trPr>
          <w:trHeight w:hRule="exact" w:val="97"/>
        </w:trPr>
        <w:tc>
          <w:tcPr>
            <w:tcW w:w="9645" w:type="dxa"/>
            <w:gridSpan w:val="5"/>
            <w:tcBorders>
              <w:top w:val="single" w:sz="4" w:space="0" w:color="auto"/>
              <w:left w:val="nil"/>
              <w:bottom w:val="single" w:sz="4" w:space="0" w:color="auto"/>
              <w:right w:val="nil"/>
            </w:tcBorders>
          </w:tcPr>
          <w:p>
            <w:pPr>
              <w:spacing w:before="60" w:after="60" w:line="220" w:lineRule="exact"/>
              <w:rPr>
                <w:rFonts w:ascii="Arial" w:hAnsi="Arial" w:cs="Arial"/>
                <w:noProof/>
                <w:sz w:val="18"/>
                <w:szCs w:val="24"/>
              </w:rPr>
            </w:pPr>
          </w:p>
        </w:tc>
      </w:tr>
      <w:tr>
        <w:tblPrEx>
          <w:shd w:val="clear" w:color="auto" w:fill="DBE5F1" w:themeFill="accent1" w:themeFillTint="33"/>
        </w:tblPrEx>
        <w:tc>
          <w:tcPr>
            <w:tcW w:w="9645" w:type="dxa"/>
            <w:gridSpan w:val="5"/>
            <w:tcBorders>
              <w:top w:val="single" w:sz="4" w:space="0" w:color="auto"/>
            </w:tcBorders>
            <w:shd w:val="clear" w:color="auto" w:fill="B8CCE4" w:themeFill="accent1" w:themeFillTint="66"/>
          </w:tcPr>
          <w:p>
            <w:pPr>
              <w:spacing w:before="60" w:after="60"/>
              <w:rPr>
                <w:rFonts w:ascii="Arial" w:hAnsi="Arial" w:cs="Arial"/>
                <w:b/>
                <w:noProof/>
                <w:sz w:val="22"/>
                <w:szCs w:val="24"/>
              </w:rPr>
            </w:pPr>
            <w:r>
              <w:rPr>
                <w:rFonts w:ascii="Arial" w:hAnsi="Arial" w:cs="Arial"/>
                <w:b/>
                <w:sz w:val="22"/>
                <w:szCs w:val="24"/>
              </w:rPr>
              <w:t>Angaben zum Projekt</w:t>
            </w:r>
          </w:p>
        </w:tc>
      </w:tr>
      <w:tr>
        <w:tblPrEx>
          <w:tblLook w:val="01E0" w:firstRow="1" w:lastRow="1" w:firstColumn="1" w:lastColumn="1" w:noHBand="0" w:noVBand="0"/>
        </w:tblPrEx>
        <w:trPr>
          <w:trHeight w:val="425"/>
        </w:trPr>
        <w:tc>
          <w:tcPr>
            <w:tcW w:w="2410" w:type="dxa"/>
            <w:vAlign w:val="center"/>
          </w:tcPr>
          <w:p>
            <w:pPr>
              <w:rPr>
                <w:rFonts w:ascii="Arial" w:hAnsi="Arial" w:cs="Arial"/>
                <w:sz w:val="22"/>
                <w:szCs w:val="22"/>
              </w:rPr>
            </w:pPr>
            <w:r>
              <w:rPr>
                <w:rFonts w:ascii="Arial" w:hAnsi="Arial" w:cs="Arial"/>
                <w:sz w:val="22"/>
                <w:szCs w:val="22"/>
              </w:rPr>
              <w:t>Projektträger</w:t>
            </w:r>
          </w:p>
        </w:tc>
        <w:tc>
          <w:tcPr>
            <w:tcW w:w="7235" w:type="dxa"/>
            <w:gridSpan w:val="4"/>
            <w:vAlign w:val="center"/>
          </w:tcPr>
          <w:p>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blPrEx>
          <w:tblLook w:val="01E0" w:firstRow="1" w:lastRow="1" w:firstColumn="1" w:lastColumn="1" w:noHBand="0" w:noVBand="0"/>
        </w:tblPrEx>
        <w:trPr>
          <w:trHeight w:val="425"/>
        </w:trPr>
        <w:tc>
          <w:tcPr>
            <w:tcW w:w="2410" w:type="dxa"/>
            <w:vAlign w:val="center"/>
          </w:tcPr>
          <w:p>
            <w:pPr>
              <w:rPr>
                <w:rFonts w:ascii="Arial" w:hAnsi="Arial" w:cs="Arial"/>
                <w:sz w:val="22"/>
                <w:szCs w:val="22"/>
              </w:rPr>
            </w:pPr>
            <w:r>
              <w:rPr>
                <w:rFonts w:ascii="Arial" w:hAnsi="Arial" w:cs="Arial"/>
                <w:sz w:val="22"/>
                <w:szCs w:val="22"/>
              </w:rPr>
              <w:t>Projektname</w:t>
            </w:r>
          </w:p>
        </w:tc>
        <w:tc>
          <w:tcPr>
            <w:tcW w:w="7235" w:type="dxa"/>
            <w:gridSpan w:val="4"/>
            <w:vAlign w:val="center"/>
          </w:tcPr>
          <w:p>
            <w:pPr>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blPrEx>
          <w:tblLook w:val="01E0" w:firstRow="1" w:lastRow="1" w:firstColumn="1" w:lastColumn="1" w:noHBand="0" w:noVBand="0"/>
        </w:tblPrEx>
        <w:trPr>
          <w:trHeight w:hRule="exact" w:val="425"/>
        </w:trPr>
        <w:tc>
          <w:tcPr>
            <w:tcW w:w="2410" w:type="dxa"/>
            <w:vAlign w:val="center"/>
          </w:tcPr>
          <w:p>
            <w:pPr>
              <w:rPr>
                <w:rFonts w:ascii="Arial" w:hAnsi="Arial" w:cs="Arial"/>
                <w:sz w:val="22"/>
                <w:szCs w:val="22"/>
              </w:rPr>
            </w:pPr>
            <w:r>
              <w:rPr>
                <w:rFonts w:ascii="Arial" w:hAnsi="Arial" w:cs="Arial"/>
                <w:sz w:val="22"/>
                <w:szCs w:val="22"/>
              </w:rPr>
              <w:t>Projektnummer</w:t>
            </w:r>
          </w:p>
        </w:tc>
        <w:tc>
          <w:tcPr>
            <w:tcW w:w="7235" w:type="dxa"/>
            <w:gridSpan w:val="4"/>
            <w:tcBorders>
              <w:bottom w:val="single" w:sz="4" w:space="0" w:color="auto"/>
            </w:tcBorders>
            <w:vAlign w:val="center"/>
          </w:tcPr>
          <w:p>
            <w:pPr>
              <w:rPr>
                <w:rFonts w:ascii="Arial" w:hAnsi="Arial" w:cs="Arial"/>
                <w:sz w:val="22"/>
                <w:szCs w:val="22"/>
              </w:rPr>
            </w:pPr>
            <w:r>
              <w:rPr>
                <w:rFonts w:ascii="Arial" w:hAnsi="Arial" w:cs="Arial"/>
                <w:sz w:val="22"/>
                <w:szCs w:val="22"/>
              </w:rPr>
              <w:t>LPA21/B1/</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blPrEx>
          <w:tblLook w:val="01E0" w:firstRow="1" w:lastRow="1" w:firstColumn="1" w:lastColumn="1" w:noHBand="0" w:noVBand="0"/>
        </w:tblPrEx>
        <w:trPr>
          <w:trHeight w:hRule="exact" w:val="425"/>
        </w:trPr>
        <w:tc>
          <w:tcPr>
            <w:tcW w:w="2410" w:type="dxa"/>
            <w:vAlign w:val="center"/>
          </w:tcPr>
          <w:p>
            <w:pPr>
              <w:rPr>
                <w:rFonts w:ascii="Arial" w:hAnsi="Arial" w:cs="Arial"/>
                <w:sz w:val="22"/>
                <w:szCs w:val="22"/>
              </w:rPr>
            </w:pPr>
            <w:r>
              <w:rPr>
                <w:rFonts w:ascii="Arial" w:hAnsi="Arial" w:cs="Arial"/>
                <w:sz w:val="22"/>
                <w:szCs w:val="22"/>
              </w:rPr>
              <w:t>Bewilligungszeitraum</w:t>
            </w:r>
          </w:p>
        </w:tc>
        <w:tc>
          <w:tcPr>
            <w:tcW w:w="3617" w:type="dxa"/>
            <w:gridSpan w:val="2"/>
            <w:vAlign w:val="center"/>
          </w:tcPr>
          <w:p>
            <w:pPr>
              <w:rPr>
                <w:rFonts w:ascii="Arial" w:hAnsi="Arial" w:cs="Arial"/>
                <w:sz w:val="22"/>
                <w:szCs w:val="22"/>
              </w:rPr>
            </w:pPr>
            <w:r>
              <w:rPr>
                <w:rFonts w:ascii="Arial" w:hAnsi="Arial" w:cs="Arial"/>
                <w:sz w:val="22"/>
                <w:szCs w:val="22"/>
              </w:rPr>
              <w:t xml:space="preserve">von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18" w:type="dxa"/>
            <w:gridSpan w:val="2"/>
            <w:vAlign w:val="center"/>
          </w:tcPr>
          <w:p>
            <w:pPr>
              <w:rPr>
                <w:rFonts w:ascii="Arial" w:hAnsi="Arial" w:cs="Arial"/>
                <w:sz w:val="22"/>
                <w:szCs w:val="22"/>
              </w:rPr>
            </w:pPr>
            <w:r>
              <w:rPr>
                <w:rFonts w:ascii="Arial" w:hAnsi="Arial" w:cs="Arial"/>
                <w:sz w:val="22"/>
                <w:szCs w:val="22"/>
              </w:rPr>
              <w:t xml:space="preserve">bis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blPrEx>
          <w:tblLook w:val="01E0" w:firstRow="1" w:lastRow="1" w:firstColumn="1" w:lastColumn="1" w:noHBand="0" w:noVBand="0"/>
        </w:tblPrEx>
        <w:trPr>
          <w:trHeight w:hRule="exact" w:val="425"/>
        </w:trPr>
        <w:tc>
          <w:tcPr>
            <w:tcW w:w="2410" w:type="dxa"/>
            <w:vAlign w:val="center"/>
          </w:tcPr>
          <w:p>
            <w:pPr>
              <w:rPr>
                <w:rFonts w:ascii="Arial" w:hAnsi="Arial" w:cs="Arial"/>
                <w:sz w:val="22"/>
                <w:szCs w:val="22"/>
              </w:rPr>
            </w:pPr>
            <w:r>
              <w:rPr>
                <w:rFonts w:ascii="Arial" w:hAnsi="Arial" w:cs="Arial"/>
                <w:sz w:val="22"/>
                <w:szCs w:val="22"/>
              </w:rPr>
              <w:t>Berichtszeitraum</w:t>
            </w:r>
          </w:p>
        </w:tc>
        <w:tc>
          <w:tcPr>
            <w:tcW w:w="3617" w:type="dxa"/>
            <w:gridSpan w:val="2"/>
            <w:vAlign w:val="center"/>
          </w:tcPr>
          <w:p>
            <w:pPr>
              <w:rPr>
                <w:rFonts w:ascii="Arial" w:hAnsi="Arial" w:cs="Arial"/>
                <w:sz w:val="22"/>
                <w:szCs w:val="22"/>
              </w:rPr>
            </w:pPr>
            <w:r>
              <w:rPr>
                <w:rFonts w:ascii="Arial" w:hAnsi="Arial" w:cs="Arial"/>
                <w:sz w:val="22"/>
                <w:szCs w:val="22"/>
              </w:rPr>
              <w:t xml:space="preserve">von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18" w:type="dxa"/>
            <w:gridSpan w:val="2"/>
            <w:vAlign w:val="center"/>
          </w:tcPr>
          <w:p>
            <w:pPr>
              <w:rPr>
                <w:rFonts w:ascii="Arial" w:hAnsi="Arial" w:cs="Arial"/>
                <w:sz w:val="22"/>
                <w:szCs w:val="22"/>
              </w:rPr>
            </w:pPr>
            <w:r>
              <w:rPr>
                <w:rFonts w:ascii="Arial" w:hAnsi="Arial" w:cs="Arial"/>
                <w:sz w:val="22"/>
                <w:szCs w:val="22"/>
              </w:rPr>
              <w:t xml:space="preserve">bis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rPr>
          <w:trHeight w:hRule="exact" w:val="97"/>
        </w:trPr>
        <w:tc>
          <w:tcPr>
            <w:tcW w:w="9645" w:type="dxa"/>
            <w:gridSpan w:val="5"/>
            <w:tcBorders>
              <w:top w:val="single" w:sz="4" w:space="0" w:color="auto"/>
              <w:left w:val="nil"/>
              <w:bottom w:val="single" w:sz="4" w:space="0" w:color="auto"/>
              <w:right w:val="nil"/>
            </w:tcBorders>
          </w:tcPr>
          <w:p>
            <w:pPr>
              <w:spacing w:before="60" w:after="60" w:line="220" w:lineRule="exact"/>
              <w:rPr>
                <w:rFonts w:ascii="Arial" w:hAnsi="Arial" w:cs="Arial"/>
                <w:noProof/>
                <w:sz w:val="18"/>
                <w:szCs w:val="24"/>
              </w:rPr>
            </w:pPr>
          </w:p>
        </w:tc>
      </w:tr>
      <w:tr>
        <w:tblPrEx>
          <w:shd w:val="clear" w:color="auto" w:fill="DBE5F1" w:themeFill="accent1" w:themeFillTint="33"/>
        </w:tblPrEx>
        <w:tc>
          <w:tcPr>
            <w:tcW w:w="9645" w:type="dxa"/>
            <w:gridSpan w:val="5"/>
            <w:tcBorders>
              <w:top w:val="single" w:sz="4" w:space="0" w:color="auto"/>
            </w:tcBorders>
            <w:shd w:val="clear" w:color="auto" w:fill="B8CCE4" w:themeFill="accent1" w:themeFillTint="66"/>
          </w:tcPr>
          <w:p>
            <w:pPr>
              <w:spacing w:before="60" w:after="60"/>
              <w:rPr>
                <w:rFonts w:ascii="Arial" w:hAnsi="Arial" w:cs="Arial"/>
                <w:b/>
                <w:noProof/>
                <w:sz w:val="22"/>
                <w:szCs w:val="24"/>
              </w:rPr>
            </w:pPr>
            <w:r>
              <w:rPr>
                <w:rFonts w:ascii="Arial" w:hAnsi="Arial" w:cs="Arial"/>
                <w:b/>
                <w:sz w:val="22"/>
                <w:szCs w:val="24"/>
              </w:rPr>
              <w:t xml:space="preserve">Darstellung der erzielten Ergebnisse zum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blPrEx>
          <w:shd w:val="clear" w:color="auto" w:fill="DBE5F1" w:themeFill="accent1" w:themeFillTint="33"/>
        </w:tblPrEx>
        <w:tc>
          <w:tcPr>
            <w:tcW w:w="9645" w:type="dxa"/>
            <w:gridSpan w:val="5"/>
            <w:tcBorders>
              <w:top w:val="single" w:sz="4" w:space="0" w:color="auto"/>
            </w:tcBorders>
            <w:shd w:val="clear" w:color="auto" w:fill="DBE5F1" w:themeFill="accent1" w:themeFillTint="33"/>
          </w:tcPr>
          <w:p>
            <w:pPr>
              <w:spacing w:before="60" w:after="60"/>
              <w:rPr>
                <w:rFonts w:ascii="Arial" w:hAnsi="Arial" w:cs="Arial"/>
                <w:b/>
                <w:sz w:val="22"/>
                <w:szCs w:val="24"/>
              </w:rPr>
            </w:pPr>
            <w:r>
              <w:rPr>
                <w:rFonts w:ascii="Arial" w:hAnsi="Arial" w:cs="Arial"/>
                <w:b/>
                <w:sz w:val="22"/>
                <w:szCs w:val="24"/>
              </w:rPr>
              <w:t>Übersicht der Soll-/Ist-Werte</w:t>
            </w:r>
          </w:p>
        </w:tc>
      </w:tr>
      <w:tr>
        <w:tblPrEx>
          <w:jc w:val="center"/>
          <w:tblInd w:w="0" w:type="dxa"/>
          <w:tblLook w:val="01E0" w:firstRow="1" w:lastRow="1" w:firstColumn="1" w:lastColumn="1" w:noHBand="0" w:noVBand="0"/>
        </w:tblPrEx>
        <w:trPr>
          <w:trHeight w:val="1070"/>
          <w:jc w:val="center"/>
        </w:trPr>
        <w:tc>
          <w:tcPr>
            <w:tcW w:w="5789" w:type="dxa"/>
            <w:gridSpan w:val="2"/>
            <w:vAlign w:val="center"/>
          </w:tcPr>
          <w:p>
            <w:pPr>
              <w:rPr>
                <w:rFonts w:ascii="Arial" w:hAnsi="Arial" w:cs="Arial"/>
                <w:b/>
                <w:sz w:val="22"/>
                <w:szCs w:val="22"/>
              </w:rPr>
            </w:pPr>
            <w:r>
              <w:rPr>
                <w:rFonts w:ascii="Arial" w:hAnsi="Arial" w:cs="Arial"/>
                <w:b/>
                <w:sz w:val="22"/>
                <w:szCs w:val="22"/>
              </w:rPr>
              <w:t>Ziel</w:t>
            </w:r>
          </w:p>
        </w:tc>
        <w:tc>
          <w:tcPr>
            <w:tcW w:w="1928" w:type="dxa"/>
            <w:gridSpan w:val="2"/>
            <w:vAlign w:val="center"/>
          </w:tcPr>
          <w:p>
            <w:pPr>
              <w:spacing w:line="200" w:lineRule="exact"/>
              <w:jc w:val="center"/>
              <w:rPr>
                <w:rFonts w:ascii="Arial" w:hAnsi="Arial" w:cs="Arial"/>
                <w:b/>
              </w:rPr>
            </w:pPr>
            <w:r>
              <w:rPr>
                <w:rFonts w:ascii="Arial" w:hAnsi="Arial" w:cs="Arial"/>
                <w:b/>
              </w:rPr>
              <w:t>SOLL</w:t>
            </w:r>
          </w:p>
          <w:p>
            <w:pPr>
              <w:spacing w:line="200" w:lineRule="exact"/>
              <w:jc w:val="center"/>
              <w:rPr>
                <w:rFonts w:ascii="Arial" w:hAnsi="Arial" w:cs="Arial"/>
                <w:b/>
                <w:sz w:val="22"/>
                <w:szCs w:val="22"/>
              </w:rPr>
            </w:pPr>
            <w:r>
              <w:rPr>
                <w:rFonts w:ascii="Arial" w:hAnsi="Arial" w:cs="Arial"/>
                <w:sz w:val="16"/>
                <w:szCs w:val="16"/>
              </w:rPr>
              <w:t>(bezogen auf den gesamten Bewilligungszeitraum)</w:t>
            </w:r>
          </w:p>
        </w:tc>
        <w:tc>
          <w:tcPr>
            <w:tcW w:w="1928" w:type="dxa"/>
            <w:vAlign w:val="center"/>
          </w:tcPr>
          <w:p>
            <w:pPr>
              <w:spacing w:line="200" w:lineRule="exact"/>
              <w:contextualSpacing/>
              <w:jc w:val="center"/>
              <w:rPr>
                <w:rFonts w:ascii="Arial" w:hAnsi="Arial" w:cs="Arial"/>
                <w:sz w:val="16"/>
                <w:szCs w:val="16"/>
              </w:rPr>
            </w:pPr>
            <w:r>
              <w:rPr>
                <w:rFonts w:ascii="Arial" w:hAnsi="Arial" w:cs="Arial"/>
                <w:b/>
              </w:rPr>
              <w:t>IST</w:t>
            </w:r>
          </w:p>
          <w:p>
            <w:pPr>
              <w:spacing w:before="60" w:after="60" w:line="200" w:lineRule="exact"/>
              <w:contextualSpacing/>
              <w:jc w:val="center"/>
              <w:rPr>
                <w:rFonts w:ascii="Arial" w:hAnsi="Arial" w:cs="Arial"/>
                <w:b/>
                <w:sz w:val="22"/>
                <w:szCs w:val="22"/>
              </w:rPr>
            </w:pPr>
            <w:r>
              <w:rPr>
                <w:rFonts w:ascii="Arial" w:hAnsi="Arial" w:cs="Arial"/>
                <w:sz w:val="16"/>
                <w:szCs w:val="16"/>
              </w:rPr>
              <w:t>(</w:t>
            </w:r>
            <w:r>
              <w:rPr>
                <w:rFonts w:ascii="Arial" w:hAnsi="Arial" w:cs="Arial"/>
                <w:i/>
                <w:sz w:val="16"/>
                <w:szCs w:val="16"/>
              </w:rPr>
              <w:t>kumuliert</w:t>
            </w:r>
            <w:r>
              <w:rPr>
                <w:rFonts w:ascii="Arial" w:hAnsi="Arial" w:cs="Arial"/>
                <w:sz w:val="16"/>
                <w:szCs w:val="16"/>
              </w:rPr>
              <w:t xml:space="preserve"> - </w:t>
            </w:r>
            <w:r>
              <w:rPr>
                <w:rFonts w:ascii="Arial" w:hAnsi="Arial" w:cs="Arial"/>
                <w:sz w:val="16"/>
                <w:szCs w:val="16"/>
              </w:rPr>
              <w:br/>
              <w:t>bezogen auf den bisher gelaufenen Bewilligungszeitraum</w:t>
            </w:r>
          </w:p>
        </w:tc>
      </w:tr>
      <w:tr>
        <w:tblPrEx>
          <w:jc w:val="center"/>
          <w:tblInd w:w="0" w:type="dxa"/>
          <w:tblLook w:val="01E0" w:firstRow="1" w:lastRow="1" w:firstColumn="1" w:lastColumn="1" w:noHBand="0" w:noVBand="0"/>
        </w:tblPrEx>
        <w:trPr>
          <w:trHeight w:val="660"/>
          <w:jc w:val="center"/>
        </w:trPr>
        <w:tc>
          <w:tcPr>
            <w:tcW w:w="5789" w:type="dxa"/>
            <w:gridSpan w:val="2"/>
            <w:vAlign w:val="center"/>
          </w:tcPr>
          <w:p>
            <w:pPr>
              <w:rPr>
                <w:rFonts w:ascii="Arial" w:hAnsi="Arial" w:cs="Arial"/>
                <w:b/>
                <w:sz w:val="22"/>
                <w:szCs w:val="22"/>
              </w:rPr>
            </w:pPr>
            <w:r>
              <w:rPr>
                <w:rFonts w:ascii="Arial" w:hAnsi="Arial" w:cs="Arial"/>
                <w:b/>
                <w:sz w:val="22"/>
                <w:szCs w:val="22"/>
              </w:rPr>
              <w:t>Anzahl der Teilnehmenden mit Sekundarbildung Unterstufe oder weniger (ISCED 0 – 2)</w:t>
            </w:r>
          </w:p>
        </w:tc>
        <w:tc>
          <w:tcPr>
            <w:tcW w:w="1928" w:type="dxa"/>
            <w:gridSpan w:val="2"/>
            <w:vAlign w:val="center"/>
          </w:tcPr>
          <w:p>
            <w:pPr>
              <w:spacing w:line="200" w:lineRule="exact"/>
              <w:jc w:val="center"/>
              <w:rPr>
                <w:rFonts w:ascii="Arial" w:hAnsi="Arial" w:cs="Arial"/>
                <w:b/>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928" w:type="dxa"/>
            <w:vAlign w:val="center"/>
          </w:tcPr>
          <w:p>
            <w:pPr>
              <w:spacing w:line="200" w:lineRule="exact"/>
              <w:contextualSpacing/>
              <w:jc w:val="center"/>
              <w:rPr>
                <w:rFonts w:ascii="Arial" w:hAnsi="Arial" w:cs="Arial"/>
                <w:b/>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blPrEx>
          <w:jc w:val="center"/>
          <w:tblInd w:w="0" w:type="dxa"/>
          <w:tblLook w:val="01E0" w:firstRow="1" w:lastRow="1" w:firstColumn="1" w:lastColumn="1" w:noHBand="0" w:noVBand="0"/>
        </w:tblPrEx>
        <w:trPr>
          <w:trHeight w:val="698"/>
          <w:jc w:val="center"/>
        </w:trPr>
        <w:tc>
          <w:tcPr>
            <w:tcW w:w="5789" w:type="dxa"/>
            <w:gridSpan w:val="2"/>
            <w:vAlign w:val="center"/>
          </w:tcPr>
          <w:p>
            <w:pPr>
              <w:rPr>
                <w:rFonts w:ascii="Arial" w:hAnsi="Arial" w:cs="Arial"/>
                <w:b/>
                <w:sz w:val="22"/>
                <w:szCs w:val="22"/>
              </w:rPr>
            </w:pPr>
            <w:r>
              <w:rPr>
                <w:rFonts w:ascii="Arial" w:hAnsi="Arial" w:cs="Arial"/>
                <w:b/>
                <w:sz w:val="22"/>
                <w:szCs w:val="22"/>
              </w:rPr>
              <w:t>Anteil Teilnehmende, die nach ihrer Teilnahme eine Qualifizierung erlangt haben</w:t>
            </w:r>
          </w:p>
        </w:tc>
        <w:tc>
          <w:tcPr>
            <w:tcW w:w="1928" w:type="dxa"/>
            <w:gridSpan w:val="2"/>
            <w:vAlign w:val="center"/>
          </w:tcPr>
          <w:p>
            <w:pPr>
              <w:spacing w:line="200" w:lineRule="exact"/>
              <w:jc w:val="center"/>
              <w:rPr>
                <w:rFonts w:ascii="Arial" w:hAnsi="Arial" w:cs="Arial"/>
                <w:b/>
              </w:rPr>
            </w:pPr>
            <w:r>
              <w:rPr>
                <w:rFonts w:ascii="Arial" w:hAnsi="Arial" w:cs="Arial"/>
                <w:sz w:val="22"/>
                <w:szCs w:val="22"/>
              </w:rPr>
              <w:t>75 %</w:t>
            </w:r>
          </w:p>
        </w:tc>
        <w:tc>
          <w:tcPr>
            <w:tcW w:w="1928" w:type="dxa"/>
            <w:vAlign w:val="center"/>
          </w:tcPr>
          <w:p>
            <w:pPr>
              <w:spacing w:line="200" w:lineRule="exact"/>
              <w:contextualSpacing/>
              <w:jc w:val="center"/>
              <w:rPr>
                <w:rFonts w:ascii="Arial" w:hAnsi="Arial" w:cs="Arial"/>
                <w:b/>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trPr>
          <w:trHeight w:hRule="exact" w:val="97"/>
        </w:trPr>
        <w:tc>
          <w:tcPr>
            <w:tcW w:w="9645" w:type="dxa"/>
            <w:gridSpan w:val="5"/>
            <w:tcBorders>
              <w:top w:val="single" w:sz="4" w:space="0" w:color="auto"/>
              <w:left w:val="nil"/>
              <w:bottom w:val="nil"/>
              <w:right w:val="nil"/>
            </w:tcBorders>
          </w:tcPr>
          <w:p>
            <w:pPr>
              <w:spacing w:before="60" w:after="60" w:line="220" w:lineRule="exact"/>
              <w:rPr>
                <w:rFonts w:ascii="Arial" w:hAnsi="Arial" w:cs="Arial"/>
                <w:noProof/>
                <w:sz w:val="18"/>
                <w:szCs w:val="24"/>
              </w:rPr>
            </w:pPr>
          </w:p>
        </w:tc>
      </w:tr>
      <w:tr>
        <w:tc>
          <w:tcPr>
            <w:tcW w:w="9645" w:type="dxa"/>
            <w:gridSpan w:val="5"/>
            <w:shd w:val="clear" w:color="auto" w:fill="95B3D7" w:themeFill="accent1" w:themeFillTint="99"/>
          </w:tcPr>
          <w:p>
            <w:pPr>
              <w:spacing w:before="60" w:after="60"/>
              <w:rPr>
                <w:rFonts w:ascii="Arial" w:hAnsi="Arial" w:cs="Arial"/>
                <w:b/>
                <w:sz w:val="22"/>
                <w:szCs w:val="24"/>
              </w:rPr>
            </w:pPr>
            <w:r>
              <w:rPr>
                <w:rFonts w:ascii="Arial" w:hAnsi="Arial" w:cs="Arial"/>
                <w:b/>
                <w:sz w:val="22"/>
                <w:szCs w:val="24"/>
              </w:rPr>
              <w:t>Verteilung der Schüler/-innen im bisherigen Projektzeitraum…</w:t>
            </w:r>
          </w:p>
        </w:tc>
      </w:tr>
      <w:tr>
        <w:tc>
          <w:tcPr>
            <w:tcW w:w="9645" w:type="dxa"/>
            <w:gridSpan w:val="5"/>
            <w:shd w:val="clear" w:color="auto" w:fill="B8CCE4" w:themeFill="accent1" w:themeFillTint="66"/>
          </w:tcPr>
          <w:p>
            <w:pPr>
              <w:spacing w:before="60" w:after="60"/>
              <w:rPr>
                <w:rFonts w:ascii="Arial" w:hAnsi="Arial" w:cs="Arial"/>
                <w:b/>
                <w:sz w:val="22"/>
                <w:szCs w:val="24"/>
              </w:rPr>
            </w:pPr>
            <w:r>
              <w:rPr>
                <w:rFonts w:ascii="Arial" w:hAnsi="Arial" w:cs="Arial"/>
                <w:b/>
                <w:sz w:val="22"/>
                <w:szCs w:val="24"/>
              </w:rPr>
              <w:t xml:space="preserve">… auf die Schulen nach Zielgruppen: </w:t>
            </w:r>
            <w:r>
              <w:rPr>
                <w:rFonts w:ascii="Arial" w:hAnsi="Arial" w:cs="Arial"/>
                <w:szCs w:val="24"/>
              </w:rPr>
              <w:t>(Bitte fügen Sie bei Bedarf weitere Zeilen ein.)</w:t>
            </w:r>
          </w:p>
        </w:tc>
      </w:tr>
      <w:tr>
        <w:tc>
          <w:tcPr>
            <w:tcW w:w="9645" w:type="dxa"/>
            <w:gridSpan w:val="5"/>
            <w:shd w:val="clear" w:color="auto" w:fill="DBE5F1" w:themeFill="accent1" w:themeFillTint="33"/>
          </w:tcPr>
          <w:p>
            <w:pPr>
              <w:spacing w:before="60" w:after="60"/>
              <w:rPr>
                <w:rFonts w:ascii="Arial" w:hAnsi="Arial" w:cs="Arial"/>
                <w:b/>
                <w:szCs w:val="24"/>
              </w:rPr>
            </w:pPr>
            <w:r>
              <w:rPr>
                <w:rFonts w:ascii="Arial" w:hAnsi="Arial" w:cs="Arial"/>
                <w:b/>
                <w:szCs w:val="24"/>
              </w:rPr>
              <w:t>Zielgruppe 1</w:t>
            </w:r>
          </w:p>
        </w:tc>
      </w:tr>
      <w:tr>
        <w:tblPrEx>
          <w:jc w:val="center"/>
          <w:tblInd w:w="0" w:type="dxa"/>
          <w:tblLook w:val="01E0" w:firstRow="1" w:lastRow="1" w:firstColumn="1" w:lastColumn="1" w:noHBand="0" w:noVBand="0"/>
        </w:tblPrEx>
        <w:trPr>
          <w:trHeight w:val="494"/>
          <w:jc w:val="center"/>
        </w:trPr>
        <w:tc>
          <w:tcPr>
            <w:tcW w:w="5789" w:type="dxa"/>
            <w:gridSpan w:val="2"/>
            <w:vAlign w:val="center"/>
          </w:tcPr>
          <w:p>
            <w:pPr>
              <w:spacing w:before="60" w:after="60"/>
              <w:rPr>
                <w:rFonts w:ascii="Arial" w:hAnsi="Arial" w:cs="Arial"/>
                <w:b/>
              </w:rPr>
            </w:pPr>
            <w:r>
              <w:rPr>
                <w:rFonts w:ascii="Arial" w:hAnsi="Arial" w:cs="Arial"/>
                <w:b/>
              </w:rPr>
              <w:t>Name der Schule/des Umsetzers</w:t>
            </w:r>
          </w:p>
        </w:tc>
        <w:tc>
          <w:tcPr>
            <w:tcW w:w="1928" w:type="dxa"/>
            <w:gridSpan w:val="2"/>
            <w:vAlign w:val="center"/>
          </w:tcPr>
          <w:p>
            <w:pPr>
              <w:spacing w:before="60" w:after="60" w:line="200" w:lineRule="exact"/>
              <w:jc w:val="center"/>
              <w:rPr>
                <w:rFonts w:ascii="Arial" w:hAnsi="Arial" w:cs="Arial"/>
                <w:b/>
              </w:rPr>
            </w:pPr>
            <w:r>
              <w:rPr>
                <w:rFonts w:ascii="Arial" w:hAnsi="Arial" w:cs="Arial"/>
                <w:b/>
              </w:rPr>
              <w:t>Anzahl SuS</w:t>
            </w:r>
          </w:p>
        </w:tc>
        <w:tc>
          <w:tcPr>
            <w:tcW w:w="1928" w:type="dxa"/>
            <w:vAlign w:val="center"/>
          </w:tcPr>
          <w:p>
            <w:pPr>
              <w:spacing w:before="60" w:after="60" w:line="200" w:lineRule="exact"/>
              <w:contextualSpacing/>
              <w:jc w:val="center"/>
              <w:rPr>
                <w:rFonts w:ascii="Arial" w:hAnsi="Arial" w:cs="Arial"/>
                <w:b/>
              </w:rPr>
            </w:pPr>
            <w:r>
              <w:rPr>
                <w:rFonts w:ascii="Arial" w:hAnsi="Arial" w:cs="Arial"/>
                <w:b/>
              </w:rPr>
              <w:t>Coaching-schlüssel</w:t>
            </w:r>
          </w:p>
        </w:tc>
      </w:tr>
      <w:tr>
        <w:tblPrEx>
          <w:jc w:val="center"/>
          <w:tblInd w:w="0" w:type="dxa"/>
          <w:tblLook w:val="01E0" w:firstRow="1" w:lastRow="1" w:firstColumn="1" w:lastColumn="1" w:noHBand="0" w:noVBand="0"/>
        </w:tblPrEx>
        <w:trPr>
          <w:trHeight w:val="274"/>
          <w:jc w:val="center"/>
        </w:trPr>
        <w:tc>
          <w:tcPr>
            <w:tcW w:w="5789" w:type="dxa"/>
            <w:gridSpan w:val="2"/>
            <w:vAlign w:val="center"/>
          </w:tcPr>
          <w:p>
            <w:pPr>
              <w:spacing w:before="60" w:after="60"/>
              <w:rPr>
                <w:rFonts w:ascii="Arial" w:hAnsi="Arial" w:cs="Arial"/>
              </w:rPr>
            </w:pPr>
          </w:p>
        </w:tc>
        <w:tc>
          <w:tcPr>
            <w:tcW w:w="1928" w:type="dxa"/>
            <w:gridSpan w:val="2"/>
            <w:vAlign w:val="center"/>
          </w:tcPr>
          <w:p>
            <w:pPr>
              <w:spacing w:before="60" w:after="60" w:line="200" w:lineRule="exact"/>
              <w:jc w:val="center"/>
              <w:rPr>
                <w:rFonts w:ascii="Arial" w:hAnsi="Arial" w:cs="Arial"/>
              </w:rPr>
            </w:pPr>
          </w:p>
        </w:tc>
        <w:tc>
          <w:tcPr>
            <w:tcW w:w="1928" w:type="dxa"/>
            <w:vAlign w:val="center"/>
          </w:tcPr>
          <w:p>
            <w:pPr>
              <w:spacing w:before="60" w:after="60" w:line="200" w:lineRule="exact"/>
              <w:contextualSpacing/>
              <w:jc w:val="center"/>
              <w:rPr>
                <w:rFonts w:ascii="Arial" w:hAnsi="Arial" w:cs="Arial"/>
              </w:rPr>
            </w:pPr>
          </w:p>
        </w:tc>
      </w:tr>
      <w:tr>
        <w:tblPrEx>
          <w:jc w:val="center"/>
          <w:tblInd w:w="0" w:type="dxa"/>
          <w:tblLook w:val="01E0" w:firstRow="1" w:lastRow="1" w:firstColumn="1" w:lastColumn="1" w:noHBand="0" w:noVBand="0"/>
        </w:tblPrEx>
        <w:trPr>
          <w:trHeight w:val="274"/>
          <w:jc w:val="center"/>
        </w:trPr>
        <w:tc>
          <w:tcPr>
            <w:tcW w:w="5789" w:type="dxa"/>
            <w:gridSpan w:val="2"/>
            <w:vAlign w:val="center"/>
          </w:tcPr>
          <w:p>
            <w:pPr>
              <w:spacing w:before="60" w:after="60"/>
              <w:rPr>
                <w:rFonts w:ascii="Arial" w:hAnsi="Arial" w:cs="Arial"/>
              </w:rPr>
            </w:pPr>
          </w:p>
        </w:tc>
        <w:tc>
          <w:tcPr>
            <w:tcW w:w="1928" w:type="dxa"/>
            <w:gridSpan w:val="2"/>
            <w:vAlign w:val="center"/>
          </w:tcPr>
          <w:p>
            <w:pPr>
              <w:spacing w:before="60" w:after="60" w:line="200" w:lineRule="exact"/>
              <w:jc w:val="center"/>
              <w:rPr>
                <w:rFonts w:ascii="Arial" w:hAnsi="Arial" w:cs="Arial"/>
              </w:rPr>
            </w:pPr>
          </w:p>
        </w:tc>
        <w:tc>
          <w:tcPr>
            <w:tcW w:w="1928" w:type="dxa"/>
            <w:vAlign w:val="center"/>
          </w:tcPr>
          <w:p>
            <w:pPr>
              <w:spacing w:before="60" w:after="60" w:line="200" w:lineRule="exact"/>
              <w:contextualSpacing/>
              <w:jc w:val="center"/>
              <w:rPr>
                <w:rFonts w:ascii="Arial" w:hAnsi="Arial" w:cs="Arial"/>
              </w:rPr>
            </w:pPr>
          </w:p>
        </w:tc>
      </w:tr>
      <w:tr>
        <w:tblPrEx>
          <w:jc w:val="center"/>
          <w:tblInd w:w="0" w:type="dxa"/>
          <w:tblLook w:val="01E0" w:firstRow="1" w:lastRow="1" w:firstColumn="1" w:lastColumn="1" w:noHBand="0" w:noVBand="0"/>
        </w:tblPrEx>
        <w:trPr>
          <w:trHeight w:val="274"/>
          <w:jc w:val="center"/>
        </w:trPr>
        <w:tc>
          <w:tcPr>
            <w:tcW w:w="5789" w:type="dxa"/>
            <w:gridSpan w:val="2"/>
            <w:shd w:val="clear" w:color="auto" w:fill="DBE5F1" w:themeFill="accent1" w:themeFillTint="33"/>
            <w:vAlign w:val="center"/>
          </w:tcPr>
          <w:p>
            <w:pPr>
              <w:spacing w:before="60" w:after="60"/>
              <w:rPr>
                <w:rFonts w:ascii="Arial" w:hAnsi="Arial" w:cs="Arial"/>
                <w:b/>
              </w:rPr>
            </w:pPr>
            <w:r>
              <w:rPr>
                <w:rFonts w:ascii="Arial" w:hAnsi="Arial" w:cs="Arial"/>
                <w:b/>
              </w:rPr>
              <w:t>Summe SuS Zielgruppe 1</w:t>
            </w:r>
          </w:p>
        </w:tc>
        <w:tc>
          <w:tcPr>
            <w:tcW w:w="1928" w:type="dxa"/>
            <w:gridSpan w:val="2"/>
            <w:shd w:val="clear" w:color="auto" w:fill="DBE5F1" w:themeFill="accent1" w:themeFillTint="33"/>
            <w:vAlign w:val="center"/>
          </w:tcPr>
          <w:p>
            <w:pPr>
              <w:spacing w:before="60" w:after="60" w:line="200" w:lineRule="exact"/>
              <w:jc w:val="center"/>
              <w:rPr>
                <w:rFonts w:ascii="Arial" w:hAnsi="Arial" w:cs="Arial"/>
                <w:b/>
              </w:rPr>
            </w:pPr>
          </w:p>
        </w:tc>
        <w:tc>
          <w:tcPr>
            <w:tcW w:w="1928" w:type="dxa"/>
            <w:shd w:val="clear" w:color="auto" w:fill="DBE5F1" w:themeFill="accent1" w:themeFillTint="33"/>
            <w:vAlign w:val="center"/>
          </w:tcPr>
          <w:p>
            <w:pPr>
              <w:spacing w:before="60" w:after="60" w:line="200" w:lineRule="exact"/>
              <w:contextualSpacing/>
              <w:jc w:val="center"/>
              <w:rPr>
                <w:rFonts w:ascii="Arial" w:hAnsi="Arial" w:cs="Arial"/>
                <w:b/>
              </w:rPr>
            </w:pPr>
            <w:r>
              <w:rPr>
                <w:rFonts w:ascii="Arial" w:hAnsi="Arial" w:cs="Arial"/>
                <w:b/>
              </w:rPr>
              <w:t>–</w:t>
            </w:r>
          </w:p>
        </w:tc>
      </w:tr>
      <w:tr>
        <w:trPr>
          <w:trHeight w:hRule="exact" w:val="97"/>
        </w:trPr>
        <w:tc>
          <w:tcPr>
            <w:tcW w:w="9645" w:type="dxa"/>
            <w:gridSpan w:val="5"/>
            <w:tcBorders>
              <w:top w:val="single" w:sz="4" w:space="0" w:color="auto"/>
              <w:left w:val="nil"/>
              <w:bottom w:val="nil"/>
              <w:right w:val="nil"/>
            </w:tcBorders>
          </w:tcPr>
          <w:p>
            <w:pPr>
              <w:spacing w:before="60" w:after="60" w:line="220" w:lineRule="exact"/>
              <w:ind w:firstLine="709"/>
              <w:rPr>
                <w:rFonts w:ascii="Arial" w:hAnsi="Arial" w:cs="Arial"/>
                <w:noProof/>
                <w:sz w:val="18"/>
                <w:szCs w:val="24"/>
              </w:rPr>
            </w:pPr>
          </w:p>
        </w:tc>
      </w:tr>
    </w:tbl>
    <w:p>
      <w:pPr>
        <w:rPr>
          <w:rFonts w:ascii="Arial" w:hAnsi="Arial" w:cs="Arial"/>
          <w:b/>
          <w:bCs/>
          <w:sz w:val="24"/>
          <w:szCs w:val="22"/>
        </w:rPr>
      </w:pPr>
    </w:p>
    <w:p>
      <w:pPr>
        <w:rPr>
          <w:rFonts w:ascii="Arial" w:hAnsi="Arial" w:cs="Arial"/>
          <w:b/>
          <w:bCs/>
          <w:sz w:val="24"/>
          <w:szCs w:val="22"/>
        </w:rPr>
      </w:pPr>
    </w:p>
    <w:p>
      <w:pPr>
        <w:rPr>
          <w:rFonts w:ascii="Arial" w:hAnsi="Arial" w:cs="Arial"/>
          <w:b/>
          <w:bCs/>
          <w:sz w:val="24"/>
          <w:szCs w:val="22"/>
        </w:rPr>
      </w:pPr>
    </w:p>
    <w:tbl>
      <w:tblPr>
        <w:tblStyle w:val="Tabellenraster"/>
        <w:tblW w:w="9645" w:type="dxa"/>
        <w:tblLayout w:type="fixed"/>
        <w:tblLook w:val="04A0" w:firstRow="1" w:lastRow="0" w:firstColumn="1" w:lastColumn="0" w:noHBand="0" w:noVBand="1"/>
      </w:tblPr>
      <w:tblGrid>
        <w:gridCol w:w="5789"/>
        <w:gridCol w:w="1928"/>
        <w:gridCol w:w="1922"/>
        <w:gridCol w:w="6"/>
      </w:tblGrid>
      <w:tr>
        <w:tc>
          <w:tcPr>
            <w:tcW w:w="9645" w:type="dxa"/>
            <w:gridSpan w:val="4"/>
            <w:shd w:val="clear" w:color="auto" w:fill="DBE5F1" w:themeFill="accent1" w:themeFillTint="33"/>
          </w:tcPr>
          <w:p>
            <w:pPr>
              <w:tabs>
                <w:tab w:val="right" w:pos="9429"/>
              </w:tabs>
              <w:spacing w:before="60" w:after="60"/>
              <w:rPr>
                <w:rFonts w:ascii="Arial" w:hAnsi="Arial" w:cs="Arial"/>
                <w:b/>
                <w:szCs w:val="24"/>
              </w:rPr>
            </w:pPr>
            <w:r>
              <w:rPr>
                <w:rFonts w:ascii="Arial" w:hAnsi="Arial" w:cs="Arial"/>
                <w:b/>
                <w:szCs w:val="24"/>
              </w:rPr>
              <w:lastRenderedPageBreak/>
              <w:t>Zielgruppe 2</w:t>
            </w:r>
            <w:r>
              <w:rPr>
                <w:rFonts w:ascii="Arial" w:hAnsi="Arial" w:cs="Arial"/>
                <w:b/>
                <w:szCs w:val="24"/>
              </w:rPr>
              <w:tab/>
            </w:r>
          </w:p>
        </w:tc>
      </w:tr>
      <w:tr>
        <w:tblPrEx>
          <w:jc w:val="center"/>
          <w:tblLook w:val="01E0" w:firstRow="1" w:lastRow="1" w:firstColumn="1" w:lastColumn="1" w:noHBand="0" w:noVBand="0"/>
        </w:tblPrEx>
        <w:trPr>
          <w:trHeight w:val="494"/>
          <w:jc w:val="center"/>
        </w:trPr>
        <w:tc>
          <w:tcPr>
            <w:tcW w:w="5789" w:type="dxa"/>
            <w:vAlign w:val="center"/>
          </w:tcPr>
          <w:p>
            <w:pPr>
              <w:spacing w:before="60" w:after="60"/>
              <w:rPr>
                <w:rFonts w:ascii="Arial" w:hAnsi="Arial" w:cs="Arial"/>
                <w:b/>
              </w:rPr>
            </w:pPr>
            <w:r>
              <w:rPr>
                <w:rFonts w:ascii="Arial" w:hAnsi="Arial" w:cs="Arial"/>
                <w:b/>
              </w:rPr>
              <w:t>Name der Schule/des Umsetzers</w:t>
            </w:r>
          </w:p>
        </w:tc>
        <w:tc>
          <w:tcPr>
            <w:tcW w:w="1928" w:type="dxa"/>
            <w:vAlign w:val="center"/>
          </w:tcPr>
          <w:p>
            <w:pPr>
              <w:spacing w:before="60" w:after="60" w:line="200" w:lineRule="exact"/>
              <w:jc w:val="center"/>
              <w:rPr>
                <w:rFonts w:ascii="Arial" w:hAnsi="Arial" w:cs="Arial"/>
                <w:b/>
              </w:rPr>
            </w:pPr>
            <w:r>
              <w:rPr>
                <w:rFonts w:ascii="Arial" w:hAnsi="Arial" w:cs="Arial"/>
                <w:b/>
              </w:rPr>
              <w:t>Anzahl SuS</w:t>
            </w:r>
          </w:p>
        </w:tc>
        <w:tc>
          <w:tcPr>
            <w:tcW w:w="1928" w:type="dxa"/>
            <w:gridSpan w:val="2"/>
            <w:vAlign w:val="center"/>
          </w:tcPr>
          <w:p>
            <w:pPr>
              <w:spacing w:before="60" w:after="60" w:line="200" w:lineRule="exact"/>
              <w:contextualSpacing/>
              <w:jc w:val="center"/>
              <w:rPr>
                <w:rFonts w:ascii="Arial" w:hAnsi="Arial" w:cs="Arial"/>
                <w:b/>
              </w:rPr>
            </w:pPr>
            <w:r>
              <w:rPr>
                <w:rFonts w:ascii="Arial" w:hAnsi="Arial" w:cs="Arial"/>
                <w:b/>
              </w:rPr>
              <w:t>Coaching-schlüssel</w:t>
            </w:r>
          </w:p>
        </w:tc>
      </w:tr>
      <w:tr>
        <w:tblPrEx>
          <w:jc w:val="center"/>
          <w:tblLook w:val="01E0" w:firstRow="1" w:lastRow="1" w:firstColumn="1" w:lastColumn="1" w:noHBand="0" w:noVBand="0"/>
        </w:tblPrEx>
        <w:trPr>
          <w:trHeight w:val="274"/>
          <w:jc w:val="center"/>
        </w:trPr>
        <w:tc>
          <w:tcPr>
            <w:tcW w:w="5789" w:type="dxa"/>
            <w:vAlign w:val="center"/>
          </w:tcPr>
          <w:p>
            <w:pPr>
              <w:spacing w:before="60" w:after="60"/>
              <w:rPr>
                <w:rFonts w:ascii="Arial" w:hAnsi="Arial" w:cs="Arial"/>
              </w:rPr>
            </w:pPr>
          </w:p>
        </w:tc>
        <w:tc>
          <w:tcPr>
            <w:tcW w:w="1928" w:type="dxa"/>
            <w:vAlign w:val="center"/>
          </w:tcPr>
          <w:p>
            <w:pPr>
              <w:spacing w:before="60" w:after="60" w:line="200" w:lineRule="exact"/>
              <w:jc w:val="center"/>
              <w:rPr>
                <w:rFonts w:ascii="Arial" w:hAnsi="Arial" w:cs="Arial"/>
              </w:rPr>
            </w:pPr>
          </w:p>
        </w:tc>
        <w:tc>
          <w:tcPr>
            <w:tcW w:w="1928" w:type="dxa"/>
            <w:gridSpan w:val="2"/>
            <w:vAlign w:val="center"/>
          </w:tcPr>
          <w:p>
            <w:pPr>
              <w:spacing w:before="60" w:after="60" w:line="200" w:lineRule="exact"/>
              <w:contextualSpacing/>
              <w:jc w:val="center"/>
              <w:rPr>
                <w:rFonts w:ascii="Arial" w:hAnsi="Arial" w:cs="Arial"/>
              </w:rPr>
            </w:pPr>
          </w:p>
        </w:tc>
      </w:tr>
      <w:tr>
        <w:tblPrEx>
          <w:jc w:val="center"/>
          <w:tblLook w:val="01E0" w:firstRow="1" w:lastRow="1" w:firstColumn="1" w:lastColumn="1" w:noHBand="0" w:noVBand="0"/>
        </w:tblPrEx>
        <w:trPr>
          <w:trHeight w:val="274"/>
          <w:jc w:val="center"/>
        </w:trPr>
        <w:tc>
          <w:tcPr>
            <w:tcW w:w="5789" w:type="dxa"/>
            <w:vAlign w:val="center"/>
          </w:tcPr>
          <w:p>
            <w:pPr>
              <w:spacing w:before="60" w:after="60"/>
              <w:rPr>
                <w:rFonts w:ascii="Arial" w:hAnsi="Arial" w:cs="Arial"/>
              </w:rPr>
            </w:pPr>
          </w:p>
        </w:tc>
        <w:tc>
          <w:tcPr>
            <w:tcW w:w="1928" w:type="dxa"/>
            <w:vAlign w:val="center"/>
          </w:tcPr>
          <w:p>
            <w:pPr>
              <w:spacing w:before="60" w:after="60" w:line="200" w:lineRule="exact"/>
              <w:jc w:val="center"/>
              <w:rPr>
                <w:rFonts w:ascii="Arial" w:hAnsi="Arial" w:cs="Arial"/>
              </w:rPr>
            </w:pPr>
          </w:p>
        </w:tc>
        <w:tc>
          <w:tcPr>
            <w:tcW w:w="1928" w:type="dxa"/>
            <w:gridSpan w:val="2"/>
            <w:vAlign w:val="center"/>
          </w:tcPr>
          <w:p>
            <w:pPr>
              <w:spacing w:before="60" w:after="60" w:line="200" w:lineRule="exact"/>
              <w:contextualSpacing/>
              <w:jc w:val="center"/>
              <w:rPr>
                <w:rFonts w:ascii="Arial" w:hAnsi="Arial" w:cs="Arial"/>
              </w:rPr>
            </w:pPr>
          </w:p>
        </w:tc>
      </w:tr>
      <w:tr>
        <w:tblPrEx>
          <w:jc w:val="center"/>
          <w:tblLook w:val="01E0" w:firstRow="1" w:lastRow="1" w:firstColumn="1" w:lastColumn="1" w:noHBand="0" w:noVBand="0"/>
        </w:tblPrEx>
        <w:trPr>
          <w:trHeight w:val="274"/>
          <w:jc w:val="center"/>
        </w:trPr>
        <w:tc>
          <w:tcPr>
            <w:tcW w:w="5789" w:type="dxa"/>
            <w:shd w:val="clear" w:color="auto" w:fill="DBE5F1" w:themeFill="accent1" w:themeFillTint="33"/>
            <w:vAlign w:val="center"/>
          </w:tcPr>
          <w:p>
            <w:pPr>
              <w:spacing w:before="60" w:after="60"/>
              <w:rPr>
                <w:rFonts w:ascii="Arial" w:hAnsi="Arial" w:cs="Arial"/>
                <w:b/>
              </w:rPr>
            </w:pPr>
            <w:r>
              <w:rPr>
                <w:rFonts w:ascii="Arial" w:hAnsi="Arial" w:cs="Arial"/>
                <w:b/>
              </w:rPr>
              <w:t>Summe SuS Zielgruppe 2</w:t>
            </w:r>
          </w:p>
        </w:tc>
        <w:tc>
          <w:tcPr>
            <w:tcW w:w="1928" w:type="dxa"/>
            <w:shd w:val="clear" w:color="auto" w:fill="DBE5F1" w:themeFill="accent1" w:themeFillTint="33"/>
            <w:vAlign w:val="center"/>
          </w:tcPr>
          <w:p>
            <w:pPr>
              <w:spacing w:before="60" w:after="60" w:line="200" w:lineRule="exact"/>
              <w:jc w:val="center"/>
              <w:rPr>
                <w:rFonts w:ascii="Arial" w:hAnsi="Arial" w:cs="Arial"/>
                <w:b/>
              </w:rPr>
            </w:pPr>
          </w:p>
        </w:tc>
        <w:tc>
          <w:tcPr>
            <w:tcW w:w="1928" w:type="dxa"/>
            <w:gridSpan w:val="2"/>
            <w:shd w:val="clear" w:color="auto" w:fill="DBE5F1" w:themeFill="accent1" w:themeFillTint="33"/>
            <w:vAlign w:val="center"/>
          </w:tcPr>
          <w:p>
            <w:pPr>
              <w:spacing w:before="60" w:after="60" w:line="200" w:lineRule="exact"/>
              <w:contextualSpacing/>
              <w:jc w:val="center"/>
              <w:rPr>
                <w:rFonts w:ascii="Arial" w:hAnsi="Arial" w:cs="Arial"/>
                <w:b/>
              </w:rPr>
            </w:pPr>
            <w:r>
              <w:rPr>
                <w:rFonts w:ascii="Arial" w:hAnsi="Arial" w:cs="Arial"/>
                <w:b/>
              </w:rPr>
              <w:t>–</w:t>
            </w:r>
          </w:p>
        </w:tc>
      </w:tr>
      <w:tr>
        <w:trPr>
          <w:trHeight w:hRule="exact" w:val="97"/>
        </w:trPr>
        <w:tc>
          <w:tcPr>
            <w:tcW w:w="9645" w:type="dxa"/>
            <w:gridSpan w:val="4"/>
            <w:tcBorders>
              <w:top w:val="single" w:sz="4" w:space="0" w:color="auto"/>
              <w:left w:val="nil"/>
              <w:bottom w:val="nil"/>
              <w:right w:val="nil"/>
            </w:tcBorders>
          </w:tcPr>
          <w:p>
            <w:pPr>
              <w:spacing w:before="60" w:after="60" w:line="220" w:lineRule="exact"/>
              <w:rPr>
                <w:rFonts w:ascii="Arial" w:hAnsi="Arial" w:cs="Arial"/>
                <w:noProof/>
                <w:sz w:val="18"/>
                <w:szCs w:val="24"/>
              </w:rPr>
            </w:pPr>
          </w:p>
        </w:tc>
      </w:tr>
      <w:tr>
        <w:tblPrEx>
          <w:shd w:val="clear" w:color="auto" w:fill="DBE5F1" w:themeFill="accent1" w:themeFillTint="33"/>
        </w:tblPrEx>
        <w:trPr>
          <w:gridAfter w:val="1"/>
          <w:wAfter w:w="6" w:type="dxa"/>
        </w:trPr>
        <w:tc>
          <w:tcPr>
            <w:tcW w:w="9639" w:type="dxa"/>
            <w:gridSpan w:val="3"/>
            <w:tcBorders>
              <w:top w:val="single" w:sz="4" w:space="0" w:color="auto"/>
            </w:tcBorders>
            <w:shd w:val="clear" w:color="auto" w:fill="B8CCE4" w:themeFill="accent1" w:themeFillTint="66"/>
          </w:tcPr>
          <w:p>
            <w:pPr>
              <w:spacing w:line="260" w:lineRule="exact"/>
              <w:rPr>
                <w:rFonts w:ascii="Arial" w:hAnsi="Arial" w:cs="Arial"/>
                <w:b/>
                <w:sz w:val="22"/>
              </w:rPr>
            </w:pPr>
            <w:r>
              <w:rPr>
                <w:rFonts w:ascii="Arial" w:hAnsi="Arial" w:cs="Arial"/>
                <w:b/>
                <w:sz w:val="22"/>
              </w:rPr>
              <w:t xml:space="preserve">Umsetzung und Verlauf des Projektes </w:t>
            </w:r>
          </w:p>
          <w:p>
            <w:pPr>
              <w:spacing w:before="60" w:after="60"/>
              <w:rPr>
                <w:rFonts w:ascii="Arial" w:hAnsi="Arial" w:cs="Arial"/>
                <w:b/>
                <w:noProof/>
                <w:sz w:val="22"/>
                <w:szCs w:val="24"/>
              </w:rPr>
            </w:pPr>
            <w:r>
              <w:rPr>
                <w:rFonts w:ascii="Arial" w:hAnsi="Arial" w:cs="Arial"/>
                <w:sz w:val="18"/>
                <w:szCs w:val="16"/>
              </w:rPr>
              <w:t>(Teilnehmerakquise, Ausführungen zur tatsächlichen Konzeptumsetzung und zur Erreichung der Zielgruppe, Probleme, Abbrüche, Erfolge)</w:t>
            </w:r>
          </w:p>
        </w:tc>
      </w:tr>
      <w:tr>
        <w:tblPrEx>
          <w:tblLook w:val="01E0" w:firstRow="1" w:lastRow="1" w:firstColumn="1" w:lastColumn="1" w:noHBand="0" w:noVBand="0"/>
        </w:tblPrEx>
        <w:trPr>
          <w:gridAfter w:val="1"/>
          <w:wAfter w:w="6" w:type="dxa"/>
          <w:trHeight w:val="851"/>
        </w:trPr>
        <w:tc>
          <w:tcPr>
            <w:tcW w:w="9639" w:type="dxa"/>
            <w:gridSpan w:val="3"/>
            <w:tcBorders>
              <w:bottom w:val="single" w:sz="4" w:space="0" w:color="auto"/>
            </w:tcBorders>
          </w:tcPr>
          <w:p>
            <w:pPr>
              <w:spacing w:before="60" w:after="60"/>
              <w:rPr>
                <w:rFonts w:ascii="Arial" w:hAnsi="Arial" w:cs="Arial"/>
                <w:sz w:val="22"/>
                <w:szCs w:val="22"/>
              </w:rPr>
            </w:pPr>
          </w:p>
        </w:tc>
      </w:tr>
      <w:tr>
        <w:trPr>
          <w:gridAfter w:val="1"/>
          <w:wAfter w:w="6" w:type="dxa"/>
          <w:trHeight w:hRule="exact" w:val="97"/>
        </w:trPr>
        <w:tc>
          <w:tcPr>
            <w:tcW w:w="9639" w:type="dxa"/>
            <w:gridSpan w:val="3"/>
            <w:tcBorders>
              <w:left w:val="nil"/>
              <w:right w:val="nil"/>
            </w:tcBorders>
          </w:tcPr>
          <w:p>
            <w:pPr>
              <w:spacing w:before="60" w:after="60" w:line="220" w:lineRule="exact"/>
              <w:rPr>
                <w:rFonts w:ascii="Arial" w:hAnsi="Arial" w:cs="Arial"/>
                <w:noProof/>
                <w:sz w:val="18"/>
                <w:szCs w:val="24"/>
              </w:rPr>
            </w:pPr>
          </w:p>
        </w:tc>
      </w:tr>
      <w:tr>
        <w:trPr>
          <w:gridAfter w:val="1"/>
          <w:wAfter w:w="6" w:type="dxa"/>
        </w:trPr>
        <w:tc>
          <w:tcPr>
            <w:tcW w:w="9639" w:type="dxa"/>
            <w:gridSpan w:val="3"/>
            <w:shd w:val="clear" w:color="auto" w:fill="B8CCE4" w:themeFill="accent1" w:themeFillTint="66"/>
          </w:tcPr>
          <w:p>
            <w:pPr>
              <w:spacing w:before="60" w:after="60" w:line="260" w:lineRule="exact"/>
              <w:rPr>
                <w:rFonts w:ascii="Arial" w:hAnsi="Arial" w:cs="Arial"/>
                <w:b/>
                <w:sz w:val="22"/>
              </w:rPr>
            </w:pPr>
            <w:r>
              <w:rPr>
                <w:rFonts w:ascii="Arial" w:hAnsi="Arial" w:cs="Arial"/>
                <w:b/>
                <w:sz w:val="22"/>
              </w:rPr>
              <w:t xml:space="preserve">Gründe und Gegenmaßnahmen bei Verfehlung der laut Zuwendungsbescheid festgelegten Ergebnisse </w:t>
            </w:r>
          </w:p>
          <w:p>
            <w:pPr>
              <w:spacing w:before="60" w:after="60" w:line="260" w:lineRule="exact"/>
              <w:rPr>
                <w:rFonts w:ascii="Arial" w:hAnsi="Arial" w:cs="Arial"/>
                <w:b/>
                <w:noProof/>
                <w:sz w:val="22"/>
                <w:szCs w:val="24"/>
              </w:rPr>
            </w:pPr>
            <w:r>
              <w:rPr>
                <w:rFonts w:ascii="Arial" w:hAnsi="Arial" w:cs="Arial"/>
                <w:sz w:val="18"/>
                <w:szCs w:val="16"/>
              </w:rPr>
              <w:t>(Meldung an IB.SH, Konzeptanpassung, Akquise…)</w:t>
            </w:r>
          </w:p>
        </w:tc>
      </w:tr>
      <w:tr>
        <w:tblPrEx>
          <w:tblLook w:val="01E0" w:firstRow="1" w:lastRow="1" w:firstColumn="1" w:lastColumn="1" w:noHBand="0" w:noVBand="0"/>
        </w:tblPrEx>
        <w:trPr>
          <w:gridAfter w:val="1"/>
          <w:wAfter w:w="6" w:type="dxa"/>
          <w:trHeight w:val="851"/>
        </w:trPr>
        <w:tc>
          <w:tcPr>
            <w:tcW w:w="9639" w:type="dxa"/>
            <w:gridSpan w:val="3"/>
            <w:tcBorders>
              <w:bottom w:val="single" w:sz="4" w:space="0" w:color="auto"/>
            </w:tcBorders>
          </w:tcPr>
          <w:p>
            <w:pPr>
              <w:spacing w:before="60" w:after="60"/>
              <w:rPr>
                <w:rFonts w:ascii="Arial" w:hAnsi="Arial" w:cs="Arial"/>
                <w:sz w:val="22"/>
                <w:szCs w:val="22"/>
              </w:rPr>
            </w:pPr>
          </w:p>
        </w:tc>
      </w:tr>
      <w:tr>
        <w:trPr>
          <w:gridAfter w:val="1"/>
          <w:wAfter w:w="6" w:type="dxa"/>
          <w:trHeight w:hRule="exact" w:val="97"/>
        </w:trPr>
        <w:tc>
          <w:tcPr>
            <w:tcW w:w="9639" w:type="dxa"/>
            <w:gridSpan w:val="3"/>
            <w:tcBorders>
              <w:left w:val="nil"/>
              <w:bottom w:val="single" w:sz="4" w:space="0" w:color="auto"/>
              <w:right w:val="nil"/>
            </w:tcBorders>
          </w:tcPr>
          <w:p>
            <w:pPr>
              <w:tabs>
                <w:tab w:val="left" w:pos="1113"/>
              </w:tabs>
              <w:spacing w:before="60" w:after="60" w:line="220" w:lineRule="exact"/>
              <w:rPr>
                <w:rFonts w:ascii="Arial" w:hAnsi="Arial" w:cs="Arial"/>
                <w:noProof/>
                <w:sz w:val="18"/>
                <w:szCs w:val="24"/>
              </w:rPr>
            </w:pPr>
            <w:r>
              <w:rPr>
                <w:rFonts w:ascii="Arial" w:hAnsi="Arial" w:cs="Arial"/>
                <w:noProof/>
                <w:sz w:val="18"/>
                <w:szCs w:val="24"/>
              </w:rPr>
              <w:tab/>
            </w:r>
          </w:p>
        </w:tc>
      </w:tr>
      <w:tr>
        <w:trPr>
          <w:gridAfter w:val="1"/>
          <w:wAfter w:w="6" w:type="dxa"/>
        </w:trPr>
        <w:tc>
          <w:tcPr>
            <w:tcW w:w="9639" w:type="dxa"/>
            <w:gridSpan w:val="3"/>
            <w:tcBorders>
              <w:top w:val="single" w:sz="4" w:space="0" w:color="auto"/>
            </w:tcBorders>
            <w:shd w:val="clear" w:color="auto" w:fill="B8CCE4" w:themeFill="accent1" w:themeFillTint="66"/>
          </w:tcPr>
          <w:p>
            <w:pPr>
              <w:spacing w:before="60" w:after="60"/>
              <w:rPr>
                <w:rFonts w:ascii="Arial" w:hAnsi="Arial" w:cs="Arial"/>
              </w:rPr>
            </w:pPr>
            <w:r>
              <w:rPr>
                <w:rFonts w:ascii="Arial" w:hAnsi="Arial" w:cs="Arial"/>
                <w:b/>
                <w:sz w:val="22"/>
              </w:rPr>
              <w:t>Bewertung des Projekterfolgs</w:t>
            </w:r>
          </w:p>
          <w:p>
            <w:pPr>
              <w:spacing w:before="60" w:after="60"/>
              <w:rPr>
                <w:rFonts w:ascii="Arial" w:hAnsi="Arial" w:cs="Arial"/>
                <w:b/>
                <w:noProof/>
                <w:sz w:val="22"/>
                <w:szCs w:val="24"/>
              </w:rPr>
            </w:pPr>
            <w:r>
              <w:rPr>
                <w:rFonts w:ascii="Arial" w:hAnsi="Arial" w:cs="Arial"/>
                <w:sz w:val="18"/>
                <w:szCs w:val="16"/>
              </w:rPr>
              <w:t xml:space="preserve">(Was hat sich konkret für die Teilnehmenden an ihrer Situation im Verlauf des Projektes verbessert? Z. B. Sprache, soziale Integration, Qualifizierung…)  </w:t>
            </w:r>
          </w:p>
        </w:tc>
      </w:tr>
      <w:tr>
        <w:tblPrEx>
          <w:tblLook w:val="01E0" w:firstRow="1" w:lastRow="1" w:firstColumn="1" w:lastColumn="1" w:noHBand="0" w:noVBand="0"/>
        </w:tblPrEx>
        <w:trPr>
          <w:gridAfter w:val="1"/>
          <w:wAfter w:w="6" w:type="dxa"/>
          <w:trHeight w:val="851"/>
        </w:trPr>
        <w:tc>
          <w:tcPr>
            <w:tcW w:w="9639" w:type="dxa"/>
            <w:gridSpan w:val="3"/>
            <w:tcBorders>
              <w:bottom w:val="single" w:sz="4" w:space="0" w:color="auto"/>
            </w:tcBorders>
          </w:tcPr>
          <w:p>
            <w:pPr>
              <w:spacing w:before="60" w:after="60"/>
              <w:rPr>
                <w:rFonts w:ascii="Arial" w:hAnsi="Arial" w:cs="Arial"/>
                <w:sz w:val="22"/>
                <w:szCs w:val="22"/>
              </w:rPr>
            </w:pPr>
          </w:p>
        </w:tc>
      </w:tr>
      <w:tr>
        <w:trPr>
          <w:gridAfter w:val="1"/>
          <w:wAfter w:w="6" w:type="dxa"/>
          <w:trHeight w:hRule="exact" w:val="97"/>
        </w:trPr>
        <w:tc>
          <w:tcPr>
            <w:tcW w:w="9639" w:type="dxa"/>
            <w:gridSpan w:val="3"/>
            <w:tcBorders>
              <w:left w:val="nil"/>
              <w:right w:val="nil"/>
            </w:tcBorders>
          </w:tcPr>
          <w:p>
            <w:pPr>
              <w:spacing w:before="60" w:after="60" w:line="220" w:lineRule="exact"/>
              <w:rPr>
                <w:rFonts w:ascii="Arial" w:hAnsi="Arial" w:cs="Arial"/>
                <w:noProof/>
                <w:sz w:val="18"/>
                <w:szCs w:val="24"/>
              </w:rPr>
            </w:pPr>
          </w:p>
        </w:tc>
      </w:tr>
      <w:tr>
        <w:trPr>
          <w:gridAfter w:val="1"/>
          <w:wAfter w:w="6" w:type="dxa"/>
        </w:trPr>
        <w:tc>
          <w:tcPr>
            <w:tcW w:w="9639" w:type="dxa"/>
            <w:gridSpan w:val="3"/>
            <w:shd w:val="clear" w:color="auto" w:fill="B8CCE4" w:themeFill="accent1" w:themeFillTint="66"/>
          </w:tcPr>
          <w:p>
            <w:pPr>
              <w:spacing w:before="60" w:after="60" w:line="260" w:lineRule="exact"/>
              <w:rPr>
                <w:rFonts w:ascii="Arial" w:hAnsi="Arial" w:cs="Arial"/>
                <w:b/>
                <w:sz w:val="22"/>
              </w:rPr>
            </w:pPr>
            <w:r>
              <w:rPr>
                <w:rFonts w:ascii="Arial" w:hAnsi="Arial" w:cs="Arial"/>
                <w:b/>
                <w:sz w:val="22"/>
              </w:rPr>
              <w:t xml:space="preserve">Ausführungen zu den beantragten Personalstellen und Kosten-/Finanzierungsplan </w:t>
            </w:r>
          </w:p>
          <w:p>
            <w:pPr>
              <w:spacing w:before="60" w:after="60"/>
              <w:rPr>
                <w:rFonts w:ascii="Arial" w:hAnsi="Arial" w:cs="Arial"/>
                <w:b/>
                <w:noProof/>
                <w:sz w:val="22"/>
                <w:szCs w:val="24"/>
              </w:rPr>
            </w:pPr>
            <w:r>
              <w:rPr>
                <w:rFonts w:ascii="Arial" w:hAnsi="Arial" w:cs="Arial"/>
                <w:sz w:val="18"/>
                <w:szCs w:val="16"/>
              </w:rPr>
              <w:t>(Erfolgt die finanzielle Umsetzung im Rahmen der Planung, besteht eine dem Antrag entsprechende personelle Besetzung…)</w:t>
            </w:r>
          </w:p>
        </w:tc>
      </w:tr>
      <w:tr>
        <w:tblPrEx>
          <w:tblLook w:val="01E0" w:firstRow="1" w:lastRow="1" w:firstColumn="1" w:lastColumn="1" w:noHBand="0" w:noVBand="0"/>
        </w:tblPrEx>
        <w:trPr>
          <w:gridAfter w:val="1"/>
          <w:wAfter w:w="6" w:type="dxa"/>
          <w:trHeight w:val="851"/>
        </w:trPr>
        <w:tc>
          <w:tcPr>
            <w:tcW w:w="9639" w:type="dxa"/>
            <w:gridSpan w:val="3"/>
            <w:tcBorders>
              <w:bottom w:val="single" w:sz="4" w:space="0" w:color="auto"/>
            </w:tcBorders>
          </w:tcPr>
          <w:p>
            <w:pPr>
              <w:spacing w:before="60" w:after="60"/>
              <w:rPr>
                <w:rFonts w:ascii="Arial" w:hAnsi="Arial" w:cs="Arial"/>
                <w:sz w:val="22"/>
                <w:szCs w:val="22"/>
              </w:rPr>
            </w:pPr>
          </w:p>
        </w:tc>
      </w:tr>
      <w:tr>
        <w:tblPrEx>
          <w:tblLook w:val="01E0" w:firstRow="1" w:lastRow="1" w:firstColumn="1" w:lastColumn="1" w:noHBand="0" w:noVBand="0"/>
        </w:tblPrEx>
        <w:trPr>
          <w:gridAfter w:val="1"/>
          <w:wAfter w:w="6" w:type="dxa"/>
          <w:trHeight w:val="372"/>
        </w:trPr>
        <w:tc>
          <w:tcPr>
            <w:tcW w:w="9639" w:type="dxa"/>
            <w:gridSpan w:val="3"/>
            <w:tcBorders>
              <w:bottom w:val="single" w:sz="4" w:space="0" w:color="auto"/>
            </w:tcBorders>
            <w:shd w:val="clear" w:color="auto" w:fill="B8CCE4" w:themeFill="accent1" w:themeFillTint="66"/>
          </w:tcPr>
          <w:p>
            <w:pPr>
              <w:spacing w:before="60" w:after="60"/>
              <w:rPr>
                <w:rFonts w:ascii="Arial" w:hAnsi="Arial" w:cs="Arial"/>
                <w:b/>
                <w:sz w:val="22"/>
                <w:szCs w:val="22"/>
              </w:rPr>
            </w:pPr>
            <w:r>
              <w:rPr>
                <w:rFonts w:ascii="Arial" w:hAnsi="Arial" w:cs="Arial"/>
                <w:b/>
                <w:sz w:val="22"/>
                <w:szCs w:val="22"/>
              </w:rPr>
              <w:t>Abschließende Gesamtschau nach Projektende (nur für Verwendungsnachweis!)</w:t>
            </w:r>
          </w:p>
        </w:tc>
      </w:tr>
      <w:tr>
        <w:tblPrEx>
          <w:tblLook w:val="01E0" w:firstRow="1" w:lastRow="1" w:firstColumn="1" w:lastColumn="1" w:noHBand="0" w:noVBand="0"/>
        </w:tblPrEx>
        <w:trPr>
          <w:gridAfter w:val="1"/>
          <w:wAfter w:w="6" w:type="dxa"/>
          <w:trHeight w:val="851"/>
        </w:trPr>
        <w:tc>
          <w:tcPr>
            <w:tcW w:w="9639" w:type="dxa"/>
            <w:gridSpan w:val="3"/>
            <w:tcBorders>
              <w:bottom w:val="single" w:sz="4" w:space="0" w:color="auto"/>
            </w:tcBorders>
          </w:tcPr>
          <w:p>
            <w:pPr>
              <w:spacing w:before="60" w:after="60"/>
              <w:rPr>
                <w:rFonts w:ascii="Arial" w:hAnsi="Arial" w:cs="Arial"/>
                <w:sz w:val="22"/>
                <w:szCs w:val="22"/>
              </w:rPr>
            </w:pPr>
          </w:p>
        </w:tc>
      </w:tr>
      <w:tr>
        <w:trPr>
          <w:gridAfter w:val="1"/>
          <w:wAfter w:w="6" w:type="dxa"/>
          <w:trHeight w:hRule="exact" w:val="97"/>
        </w:trPr>
        <w:tc>
          <w:tcPr>
            <w:tcW w:w="9639" w:type="dxa"/>
            <w:gridSpan w:val="3"/>
            <w:tcBorders>
              <w:left w:val="nil"/>
              <w:right w:val="nil"/>
            </w:tcBorders>
          </w:tcPr>
          <w:p>
            <w:pPr>
              <w:spacing w:before="60" w:after="60" w:line="220" w:lineRule="exact"/>
              <w:rPr>
                <w:rFonts w:ascii="Arial" w:hAnsi="Arial" w:cs="Arial"/>
                <w:noProof/>
                <w:sz w:val="18"/>
                <w:szCs w:val="24"/>
              </w:rPr>
            </w:pPr>
          </w:p>
        </w:tc>
      </w:tr>
      <w:tr>
        <w:trPr>
          <w:gridAfter w:val="1"/>
          <w:wAfter w:w="6" w:type="dxa"/>
        </w:trPr>
        <w:tc>
          <w:tcPr>
            <w:tcW w:w="9639" w:type="dxa"/>
            <w:gridSpan w:val="3"/>
            <w:shd w:val="clear" w:color="auto" w:fill="B8CCE4" w:themeFill="accent1" w:themeFillTint="66"/>
          </w:tcPr>
          <w:p>
            <w:pPr>
              <w:spacing w:before="60" w:after="60" w:line="260" w:lineRule="exact"/>
              <w:rPr>
                <w:rFonts w:ascii="Arial" w:hAnsi="Arial" w:cs="Arial"/>
                <w:b/>
              </w:rPr>
            </w:pPr>
            <w:r>
              <w:rPr>
                <w:rFonts w:ascii="Arial" w:hAnsi="Arial" w:cs="Arial"/>
                <w:b/>
                <w:sz w:val="22"/>
              </w:rPr>
              <w:t xml:space="preserve">Ausführungen zu den bereichsübergreifenden Grundsätzen </w:t>
            </w:r>
            <w:r>
              <w:rPr>
                <w:rFonts w:ascii="Arial" w:hAnsi="Arial" w:cs="Arial"/>
                <w:sz w:val="22"/>
              </w:rPr>
              <w:t xml:space="preserve">unter Berücksichtigung </w:t>
            </w:r>
            <w:hyperlink r:id="rId8" w:history="1">
              <w:r>
                <w:rPr>
                  <w:rStyle w:val="Hyperlink"/>
                  <w:rFonts w:ascii="Arial" w:hAnsi="Arial" w:cs="Arial"/>
                  <w:sz w:val="22"/>
                </w:rPr>
                <w:t>des Leitfadens</w:t>
              </w:r>
            </w:hyperlink>
            <w:r>
              <w:rPr>
                <w:rFonts w:ascii="Arial" w:hAnsi="Arial" w:cs="Arial"/>
                <w:sz w:val="22"/>
              </w:rPr>
              <w:t>. Bitte führen Sie hier auf, was konkret bei Ihnen als Zuwendungsempfänger/-in und für die Teilnehmenden im Projekt unternommen wurde.</w:t>
            </w:r>
          </w:p>
        </w:tc>
      </w:tr>
      <w:tr>
        <w:trPr>
          <w:gridAfter w:val="1"/>
          <w:wAfter w:w="6" w:type="dxa"/>
          <w:trHeight w:val="618"/>
        </w:trPr>
        <w:tc>
          <w:tcPr>
            <w:tcW w:w="9639" w:type="dxa"/>
            <w:gridSpan w:val="3"/>
            <w:shd w:val="clear" w:color="auto" w:fill="DBE5F1" w:themeFill="accent1" w:themeFillTint="33"/>
            <w:vAlign w:val="center"/>
          </w:tcPr>
          <w:p>
            <w:pPr>
              <w:spacing w:before="60" w:after="60" w:line="260" w:lineRule="exact"/>
              <w:rPr>
                <w:rFonts w:ascii="Arial" w:hAnsi="Arial" w:cs="Arial"/>
                <w:b/>
                <w:sz w:val="22"/>
              </w:rPr>
            </w:pPr>
            <w:r>
              <w:rPr>
                <w:rFonts w:ascii="Arial" w:hAnsi="Arial" w:cs="Arial"/>
                <w:b/>
                <w:sz w:val="22"/>
              </w:rPr>
              <w:t>Chancengleichheit und Nichtdiskriminierung</w:t>
            </w:r>
          </w:p>
        </w:tc>
      </w:tr>
      <w:tr>
        <w:tblPrEx>
          <w:tblLook w:val="01E0" w:firstRow="1" w:lastRow="1" w:firstColumn="1" w:lastColumn="1" w:noHBand="0" w:noVBand="0"/>
        </w:tblPrEx>
        <w:trPr>
          <w:gridAfter w:val="1"/>
          <w:wAfter w:w="6" w:type="dxa"/>
          <w:trHeight w:val="851"/>
        </w:trPr>
        <w:tc>
          <w:tcPr>
            <w:tcW w:w="9639" w:type="dxa"/>
            <w:gridSpan w:val="3"/>
            <w:tcBorders>
              <w:bottom w:val="single" w:sz="4" w:space="0" w:color="auto"/>
            </w:tcBorders>
          </w:tcPr>
          <w:p>
            <w:pPr>
              <w:spacing w:before="60" w:after="60"/>
              <w:rPr>
                <w:rFonts w:ascii="Arial" w:hAnsi="Arial" w:cs="Arial"/>
                <w:sz w:val="22"/>
                <w:szCs w:val="22"/>
              </w:rPr>
            </w:pPr>
          </w:p>
        </w:tc>
      </w:tr>
      <w:tr>
        <w:trPr>
          <w:gridAfter w:val="1"/>
          <w:wAfter w:w="6" w:type="dxa"/>
          <w:trHeight w:val="618"/>
        </w:trPr>
        <w:tc>
          <w:tcPr>
            <w:tcW w:w="9639" w:type="dxa"/>
            <w:gridSpan w:val="3"/>
            <w:shd w:val="clear" w:color="auto" w:fill="DBE5F1" w:themeFill="accent1" w:themeFillTint="33"/>
            <w:vAlign w:val="center"/>
          </w:tcPr>
          <w:p>
            <w:pPr>
              <w:spacing w:before="60" w:after="60" w:line="260" w:lineRule="exact"/>
              <w:rPr>
                <w:rFonts w:ascii="Arial" w:hAnsi="Arial" w:cs="Arial"/>
                <w:sz w:val="22"/>
              </w:rPr>
            </w:pPr>
            <w:r>
              <w:rPr>
                <w:rFonts w:ascii="Arial" w:hAnsi="Arial" w:cs="Arial"/>
                <w:b/>
                <w:sz w:val="22"/>
              </w:rPr>
              <w:t>Geschlechtergleichstellung</w:t>
            </w:r>
            <w:bookmarkStart w:id="0" w:name="_GoBack"/>
            <w:bookmarkEnd w:id="0"/>
          </w:p>
        </w:tc>
      </w:tr>
      <w:tr>
        <w:tblPrEx>
          <w:tblLook w:val="01E0" w:firstRow="1" w:lastRow="1" w:firstColumn="1" w:lastColumn="1" w:noHBand="0" w:noVBand="0"/>
        </w:tblPrEx>
        <w:trPr>
          <w:gridAfter w:val="1"/>
          <w:wAfter w:w="6" w:type="dxa"/>
          <w:trHeight w:val="851"/>
        </w:trPr>
        <w:tc>
          <w:tcPr>
            <w:tcW w:w="9639" w:type="dxa"/>
            <w:gridSpan w:val="3"/>
            <w:tcBorders>
              <w:bottom w:val="single" w:sz="4" w:space="0" w:color="auto"/>
            </w:tcBorders>
          </w:tcPr>
          <w:p>
            <w:pPr>
              <w:spacing w:before="60" w:after="60"/>
              <w:rPr>
                <w:rFonts w:ascii="Arial" w:hAnsi="Arial" w:cs="Arial"/>
                <w:sz w:val="22"/>
                <w:szCs w:val="22"/>
              </w:rPr>
            </w:pPr>
          </w:p>
        </w:tc>
      </w:tr>
      <w:tr>
        <w:trPr>
          <w:gridAfter w:val="1"/>
          <w:wAfter w:w="6" w:type="dxa"/>
          <w:trHeight w:val="618"/>
        </w:trPr>
        <w:tc>
          <w:tcPr>
            <w:tcW w:w="9639" w:type="dxa"/>
            <w:gridSpan w:val="3"/>
            <w:tcBorders>
              <w:bottom w:val="single" w:sz="4" w:space="0" w:color="auto"/>
            </w:tcBorders>
            <w:shd w:val="clear" w:color="auto" w:fill="DBE5F1" w:themeFill="accent1" w:themeFillTint="33"/>
            <w:vAlign w:val="center"/>
          </w:tcPr>
          <w:p>
            <w:pPr>
              <w:spacing w:before="60" w:after="60" w:line="260" w:lineRule="exact"/>
              <w:rPr>
                <w:rFonts w:ascii="Arial" w:hAnsi="Arial" w:cs="Arial"/>
                <w:b/>
                <w:sz w:val="22"/>
              </w:rPr>
            </w:pPr>
            <w:r>
              <w:rPr>
                <w:rFonts w:ascii="Arial" w:hAnsi="Arial" w:cs="Arial"/>
                <w:b/>
                <w:sz w:val="22"/>
              </w:rPr>
              <w:t>Zugänglichkeit für Menschen mit Behinderungen</w:t>
            </w:r>
          </w:p>
        </w:tc>
      </w:tr>
      <w:tr>
        <w:tblPrEx>
          <w:tblLook w:val="01E0" w:firstRow="1" w:lastRow="1" w:firstColumn="1" w:lastColumn="1" w:noHBand="0" w:noVBand="0"/>
        </w:tblPrEx>
        <w:trPr>
          <w:gridAfter w:val="1"/>
          <w:wAfter w:w="6" w:type="dxa"/>
          <w:trHeight w:val="851"/>
        </w:trPr>
        <w:tc>
          <w:tcPr>
            <w:tcW w:w="9639" w:type="dxa"/>
            <w:gridSpan w:val="3"/>
            <w:tcBorders>
              <w:bottom w:val="single" w:sz="4" w:space="0" w:color="auto"/>
            </w:tcBorders>
          </w:tcPr>
          <w:p>
            <w:pPr>
              <w:spacing w:before="60" w:after="60"/>
              <w:rPr>
                <w:rFonts w:ascii="Arial" w:hAnsi="Arial" w:cs="Arial"/>
                <w:sz w:val="22"/>
                <w:szCs w:val="22"/>
              </w:rPr>
            </w:pPr>
          </w:p>
        </w:tc>
      </w:tr>
      <w:tr>
        <w:trPr>
          <w:gridAfter w:val="1"/>
          <w:wAfter w:w="6" w:type="dxa"/>
          <w:trHeight w:hRule="exact" w:val="97"/>
        </w:trPr>
        <w:tc>
          <w:tcPr>
            <w:tcW w:w="9639" w:type="dxa"/>
            <w:gridSpan w:val="3"/>
            <w:tcBorders>
              <w:left w:val="nil"/>
              <w:right w:val="nil"/>
            </w:tcBorders>
          </w:tcPr>
          <w:p>
            <w:pPr>
              <w:spacing w:before="60" w:after="60" w:line="220" w:lineRule="exact"/>
              <w:rPr>
                <w:rFonts w:ascii="Arial" w:hAnsi="Arial" w:cs="Arial"/>
                <w:noProof/>
                <w:sz w:val="18"/>
                <w:szCs w:val="24"/>
              </w:rPr>
            </w:pPr>
          </w:p>
        </w:tc>
      </w:tr>
      <w:tr>
        <w:trPr>
          <w:gridAfter w:val="1"/>
          <w:wAfter w:w="6" w:type="dxa"/>
          <w:trHeight w:val="618"/>
        </w:trPr>
        <w:tc>
          <w:tcPr>
            <w:tcW w:w="9639" w:type="dxa"/>
            <w:gridSpan w:val="3"/>
            <w:tcBorders>
              <w:bottom w:val="single" w:sz="4" w:space="0" w:color="auto"/>
            </w:tcBorders>
            <w:shd w:val="clear" w:color="auto" w:fill="B8CCE4" w:themeFill="accent1" w:themeFillTint="66"/>
            <w:vAlign w:val="center"/>
          </w:tcPr>
          <w:p>
            <w:pPr>
              <w:spacing w:before="60" w:after="60" w:line="260" w:lineRule="exact"/>
              <w:rPr>
                <w:rFonts w:ascii="Arial" w:hAnsi="Arial" w:cs="Arial"/>
                <w:b/>
                <w:sz w:val="22"/>
              </w:rPr>
            </w:pPr>
            <w:r>
              <w:rPr>
                <w:rFonts w:ascii="Arial" w:hAnsi="Arial" w:cs="Arial"/>
                <w:b/>
                <w:sz w:val="22"/>
              </w:rPr>
              <w:t>Anmerkungen für Aktionsverantwortliche IB.SH/Ministerium</w:t>
            </w:r>
          </w:p>
        </w:tc>
      </w:tr>
      <w:tr>
        <w:tblPrEx>
          <w:tblLook w:val="01E0" w:firstRow="1" w:lastRow="1" w:firstColumn="1" w:lastColumn="1" w:noHBand="0" w:noVBand="0"/>
        </w:tblPrEx>
        <w:trPr>
          <w:gridAfter w:val="1"/>
          <w:wAfter w:w="6" w:type="dxa"/>
          <w:trHeight w:val="851"/>
        </w:trPr>
        <w:tc>
          <w:tcPr>
            <w:tcW w:w="9639" w:type="dxa"/>
            <w:gridSpan w:val="3"/>
            <w:tcBorders>
              <w:bottom w:val="single" w:sz="4" w:space="0" w:color="auto"/>
            </w:tcBorders>
          </w:tcPr>
          <w:p>
            <w:pPr>
              <w:spacing w:before="60" w:after="60"/>
              <w:rPr>
                <w:rFonts w:ascii="Arial" w:hAnsi="Arial" w:cs="Arial"/>
                <w:sz w:val="22"/>
                <w:szCs w:val="22"/>
              </w:rPr>
            </w:pPr>
          </w:p>
        </w:tc>
      </w:tr>
    </w:tbl>
    <w:p>
      <w:pPr>
        <w:rPr>
          <w:rFonts w:ascii="Arial" w:hAnsi="Arial" w:cs="Arial"/>
          <w:b/>
          <w:bCs/>
          <w:sz w:val="24"/>
          <w:szCs w:val="22"/>
        </w:rPr>
      </w:pPr>
    </w:p>
    <w:p>
      <w:pPr>
        <w:rPr>
          <w:rFonts w:ascii="Arial" w:hAnsi="Arial" w:cs="Arial"/>
          <w:b/>
          <w:bCs/>
          <w:sz w:val="24"/>
          <w:szCs w:val="22"/>
        </w:rPr>
      </w:pPr>
    </w:p>
    <w:sectPr>
      <w:headerReference w:type="default" r:id="rId9"/>
      <w:footerReference w:type="default" r:id="rId10"/>
      <w:pgSz w:w="11906" w:h="16838" w:code="9"/>
      <w:pgMar w:top="993" w:right="851" w:bottom="1134"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s>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rPr>
      <w:tab/>
      <w:t xml:space="preserve">Seite </w:t>
    </w:r>
    <w:r>
      <w:rPr>
        <w:rFonts w:ascii="Arial" w:hAnsi="Arial" w:cs="Arial"/>
        <w:bCs/>
      </w:rPr>
      <w:fldChar w:fldCharType="begin"/>
    </w:r>
    <w:r>
      <w:rPr>
        <w:rFonts w:ascii="Arial" w:hAnsi="Arial" w:cs="Arial"/>
        <w:bCs/>
      </w:rPr>
      <w:instrText>PAGE  \* Arabic  \* MERGEFORMAT</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 xml:space="preserve"> von </w:t>
    </w:r>
    <w:r>
      <w:rPr>
        <w:rFonts w:ascii="Arial" w:hAnsi="Arial" w:cs="Arial"/>
        <w:bCs/>
      </w:rPr>
      <w:fldChar w:fldCharType="begin"/>
    </w:r>
    <w:r>
      <w:rPr>
        <w:rFonts w:ascii="Arial" w:hAnsi="Arial" w:cs="Arial"/>
        <w:bCs/>
      </w:rPr>
      <w:instrText>NUMPAGES  \* Arabic  \* MERGEFORMAT</w:instrText>
    </w:r>
    <w:r>
      <w:rPr>
        <w:rFonts w:ascii="Arial" w:hAnsi="Arial" w:cs="Arial"/>
        <w:bCs/>
      </w:rPr>
      <w:fldChar w:fldCharType="separate"/>
    </w:r>
    <w:r>
      <w:rPr>
        <w:rFonts w:ascii="Arial" w:hAnsi="Arial" w:cs="Arial"/>
        <w:bCs/>
        <w:noProof/>
      </w:rPr>
      <w:t>3</w:t>
    </w:r>
    <w:r>
      <w:rPr>
        <w:rFonts w:ascii="Arial" w:hAnsi="Arial" w:cs="Arial"/>
        <w:bCs/>
      </w:rPr>
      <w:fldChar w:fldCharType="end"/>
    </w:r>
  </w:p>
  <w:p>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58240" behindDoc="0" locked="0" layoutInCell="1" allowOverlap="1">
          <wp:simplePos x="0" y="0"/>
          <wp:positionH relativeFrom="column">
            <wp:posOffset>3157855</wp:posOffset>
          </wp:positionH>
          <wp:positionV relativeFrom="paragraph">
            <wp:posOffset>-293370</wp:posOffset>
          </wp:positionV>
          <wp:extent cx="3467735" cy="854075"/>
          <wp:effectExtent l="0" t="0" r="0" b="0"/>
          <wp:wrapThrough wrapText="bothSides">
            <wp:wrapPolygon edited="0">
              <wp:start x="9611" y="2409"/>
              <wp:lineTo x="1068" y="6263"/>
              <wp:lineTo x="593" y="6745"/>
              <wp:lineTo x="593" y="13972"/>
              <wp:lineTo x="6052" y="17826"/>
              <wp:lineTo x="9611" y="18790"/>
              <wp:lineTo x="10205" y="18790"/>
              <wp:lineTo x="16494" y="12526"/>
              <wp:lineTo x="21003" y="11081"/>
              <wp:lineTo x="20765" y="6263"/>
              <wp:lineTo x="10205" y="2409"/>
              <wp:lineTo x="9611" y="2409"/>
            </wp:wrapPolygon>
          </wp:wrapThrough>
          <wp:docPr id="1" name="Grafik 1" descr="G:\Abteilung 5\Referat 50-VB\2021-2027\Öffentlichkeitsarbeit\Logo_2023\EU-Logos_deutsch\EU _ Landesregierung\Deutsch\Bilddateien\png\sh_de_4c_bp_EU_KOFINANZIERT_LANDESREGIERUN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teilung 5\Referat 50-VB\2021-2027\Öffentlichkeitsarbeit\Logo_2023\EU-Logos_deutsch\EU _ Landesregierung\Deutsch\Bilddateien\png\sh_de_4c_bp_EU_KOFINANZIERT_LANDESREGIERUNG-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7735"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extent cx="2820838" cy="614476"/>
              <wp:effectExtent l="0" t="0" r="0" b="0"/>
              <wp:docPr id="4" name="Textfeld 2" descr="Landesprogramm Arbeit 2021 - 2027" title="Landesprogramm Arbeit 2021 - 2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838" cy="614476"/>
                      </a:xfrm>
                      <a:prstGeom prst="rect">
                        <a:avLst/>
                      </a:prstGeom>
                      <a:noFill/>
                      <a:ln w="6350">
                        <a:noFill/>
                        <a:miter lim="800000"/>
                        <a:headEnd/>
                        <a:tailEnd/>
                      </a:ln>
                    </wps:spPr>
                    <wps:txbx>
                      <w:txbxContent>
                        <w:p>
                          <w:pPr>
                            <w:rPr>
                              <w:rFonts w:ascii="Arial" w:hAnsi="Arial" w:cs="Arial"/>
                              <w:b/>
                              <w:color w:val="003064"/>
                              <w:sz w:val="22"/>
                            </w:rPr>
                          </w:pPr>
                          <w:r>
                            <w:rPr>
                              <w:rFonts w:ascii="Arial" w:hAnsi="Arial" w:cs="Arial"/>
                              <w:b/>
                              <w:color w:val="003064"/>
                              <w:sz w:val="22"/>
                            </w:rPr>
                            <w:t xml:space="preserve">Landesprogramm Arbeit 2021 – 2027 </w:t>
                          </w:r>
                        </w:p>
                        <w:p>
                          <w:pPr>
                            <w:rPr>
                              <w:rFonts w:ascii="Arial" w:hAnsi="Arial" w:cs="Arial"/>
                              <w:b/>
                              <w:color w:val="003064"/>
                            </w:rPr>
                          </w:pPr>
                        </w:p>
                        <w:p>
                          <w:pPr>
                            <w:rPr>
                              <w:rFonts w:ascii="Arial" w:hAnsi="Arial" w:cs="Arial"/>
                              <w:b/>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alt="Titel: Landesprogramm Arbeit 2021 - 2027 - Beschreibung: Landesprogramm Arbeit 2021 - 2027" style="width:222.1pt;height:4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" filled="f" stroked="f" strokeweight=".5pt">
              <v:textbox>
                <w:txbxContent>
                  <w:p>
                    <w:pPr>
                      <w:rPr>
                        <w:rFonts w:ascii="Arial" w:hAnsi="Arial" w:cs="Arial"/>
                        <w:b/>
                        <w:color w:val="003064"/>
                        <w:sz w:val="22"/>
                      </w:rPr>
                    </w:pPr>
                    <w:r>
                      <w:rPr>
                        <w:rFonts w:ascii="Arial" w:hAnsi="Arial" w:cs="Arial"/>
                        <w:b/>
                        <w:color w:val="003064"/>
                        <w:sz w:val="22"/>
                      </w:rPr>
                      <w:t xml:space="preserve">Landesprogramm Arbeit 2021 – 2027 </w:t>
                    </w:r>
                  </w:p>
                  <w:p>
                    <w:pPr>
                      <w:rPr>
                        <w:rFonts w:ascii="Arial" w:hAnsi="Arial" w:cs="Arial"/>
                        <w:b/>
                        <w:color w:val="003064"/>
                      </w:rPr>
                    </w:pPr>
                  </w:p>
                  <w:p>
                    <w:pPr>
                      <w:rPr>
                        <w:rFonts w:ascii="Arial" w:hAnsi="Arial" w:cs="Arial"/>
                        <w:b/>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073A"/>
    <w:multiLevelType w:val="hybridMultilevel"/>
    <w:tmpl w:val="B90C8A7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35825"/>
    <w:multiLevelType w:val="hybridMultilevel"/>
    <w:tmpl w:val="70443F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B53B4B"/>
    <w:multiLevelType w:val="hybridMultilevel"/>
    <w:tmpl w:val="06E627F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4A3796"/>
    <w:multiLevelType w:val="hybridMultilevel"/>
    <w:tmpl w:val="7A3E0D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2A44FC"/>
    <w:multiLevelType w:val="hybridMultilevel"/>
    <w:tmpl w:val="CD18BC9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731449"/>
    <w:multiLevelType w:val="hybridMultilevel"/>
    <w:tmpl w:val="C41E4A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D848AF"/>
    <w:multiLevelType w:val="multilevel"/>
    <w:tmpl w:val="424CAACE"/>
    <w:lvl w:ilvl="0">
      <w:start w:val="1"/>
      <w:numFmt w:val="decimal"/>
      <w:pStyle w:val="berschrift1"/>
      <w:lvlText w:val="%1"/>
      <w:lvlJc w:val="left"/>
      <w:pPr>
        <w:tabs>
          <w:tab w:val="num" w:pos="851"/>
        </w:tabs>
        <w:ind w:left="851" w:hanging="851"/>
      </w:pPr>
      <w:rPr>
        <w:rFonts w:hint="default"/>
        <w:b/>
        <w:i w:val="0"/>
        <w:sz w:val="30"/>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864"/>
        </w:tabs>
        <w:ind w:left="864" w:hanging="864"/>
      </w:pPr>
      <w:rPr>
        <w:rFonts w:hint="default"/>
        <w:b w:val="0"/>
        <w:i/>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EEA053F"/>
    <w:multiLevelType w:val="hybridMultilevel"/>
    <w:tmpl w:val="12DCC0FA"/>
    <w:lvl w:ilvl="0" w:tplc="E8B2970C">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FF2613"/>
    <w:multiLevelType w:val="hybridMultilevel"/>
    <w:tmpl w:val="C50038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286B04"/>
    <w:multiLevelType w:val="hybridMultilevel"/>
    <w:tmpl w:val="1FC07F54"/>
    <w:lvl w:ilvl="0" w:tplc="49C8D7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A56BC6"/>
    <w:multiLevelType w:val="hybridMultilevel"/>
    <w:tmpl w:val="C8CA8C0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0"/>
  </w:num>
  <w:num w:numId="7">
    <w:abstractNumId w:val="9"/>
  </w:num>
  <w:num w:numId="8">
    <w:abstractNumId w:val="7"/>
  </w:num>
  <w:num w:numId="9">
    <w:abstractNumId w:val="8"/>
  </w:num>
  <w:num w:numId="10">
    <w:abstractNumId w:val="3"/>
  </w:num>
  <w:num w:numId="11">
    <w:abstractNumId w:val="1"/>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7B7944D-5BAC-4845-9C88-0835A878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numPr>
        <w:numId w:val="4"/>
      </w:numPr>
      <w:tabs>
        <w:tab w:val="left" w:pos="567"/>
      </w:tabs>
      <w:spacing w:line="276" w:lineRule="auto"/>
      <w:outlineLvl w:val="0"/>
    </w:pPr>
    <w:rPr>
      <w:rFonts w:ascii="Arial" w:hAnsi="Arial"/>
      <w:kern w:val="28"/>
      <w:sz w:val="22"/>
      <w:szCs w:val="24"/>
    </w:rPr>
  </w:style>
  <w:style w:type="paragraph" w:styleId="berschrift2">
    <w:name w:val="heading 2"/>
    <w:basedOn w:val="Standard"/>
    <w:next w:val="Standard"/>
    <w:qFormat/>
    <w:pPr>
      <w:keepNext/>
      <w:numPr>
        <w:ilvl w:val="1"/>
        <w:numId w:val="4"/>
      </w:numPr>
      <w:tabs>
        <w:tab w:val="left" w:pos="851"/>
      </w:tabs>
      <w:spacing w:before="180" w:after="240" w:line="264" w:lineRule="auto"/>
      <w:jc w:val="both"/>
      <w:outlineLvl w:val="1"/>
    </w:pPr>
    <w:rPr>
      <w:rFonts w:ascii="Arial" w:hAnsi="Arial"/>
      <w:i/>
      <w:sz w:val="22"/>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4"/>
      </w:numPr>
      <w:tabs>
        <w:tab w:val="left" w:pos="1418"/>
      </w:tabs>
      <w:spacing w:before="120" w:after="120" w:line="264" w:lineRule="auto"/>
      <w:jc w:val="both"/>
      <w:outlineLvl w:val="3"/>
    </w:pPr>
    <w:rPr>
      <w:rFonts w:ascii="Arial" w:hAnsi="Arial"/>
      <w:i/>
      <w:sz w:val="22"/>
    </w:rPr>
  </w:style>
  <w:style w:type="paragraph" w:styleId="berschrift5">
    <w:name w:val="heading 5"/>
    <w:basedOn w:val="Standard"/>
    <w:next w:val="Standard"/>
    <w:qFormat/>
    <w:pPr>
      <w:keepNext/>
      <w:outlineLvl w:val="4"/>
    </w:pPr>
    <w:rPr>
      <w:rFonts w:ascii="Arial" w:hAnsi="Arial" w:cs="Arial"/>
      <w:b/>
      <w:bCs/>
      <w:sz w:val="24"/>
      <w:szCs w:val="24"/>
    </w:rPr>
  </w:style>
  <w:style w:type="paragraph" w:styleId="berschrift7">
    <w:name w:val="heading 7"/>
    <w:basedOn w:val="Standard"/>
    <w:next w:val="Standard"/>
    <w:qFormat/>
    <w:pPr>
      <w:keepNext/>
      <w:outlineLvl w:val="6"/>
    </w:pPr>
    <w:rPr>
      <w:rFonts w:ascii="Arial" w:hAnsi="Arial" w:cs="Arial"/>
      <w:b/>
      <w:bCs/>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link w:val="Textkrper2Zchn"/>
    <w:rPr>
      <w:rFonts w:ascii="Arial" w:hAnsi="Arial" w:cs="Arial"/>
      <w:szCs w:val="24"/>
    </w:rPr>
  </w:style>
  <w:style w:type="paragraph" w:customStyle="1" w:styleId="ZchnZchn">
    <w:name w:val="Zchn Zchn"/>
    <w:basedOn w:val="Standard"/>
    <w:pPr>
      <w:spacing w:after="160" w:line="240" w:lineRule="exact"/>
    </w:pPr>
    <w:rPr>
      <w:rFonts w:ascii="Tahoma" w:hAnsi="Tahoma" w:cs="Tahoma"/>
      <w:lang w:val="en-US" w:eastAsia="en-US"/>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character" w:styleId="Hyperlink">
    <w:name w:val="Hyperlink"/>
    <w:basedOn w:val="Absatz-Standardschriftart"/>
    <w:uiPriority w:val="99"/>
    <w:rPr>
      <w:color w:val="0000FF"/>
      <w:u w:val="single"/>
    </w:rPr>
  </w:style>
  <w:style w:type="paragraph" w:customStyle="1" w:styleId="ZchnZchnZchnZchnCharZchnZchn">
    <w:name w:val="Zchn Zchn Zchn Zchn Char Zchn Zchn"/>
    <w:basedOn w:val="Standard"/>
    <w:pPr>
      <w:autoSpaceDE w:val="0"/>
      <w:autoSpaceDN w:val="0"/>
      <w:adjustRightInd w:val="0"/>
      <w:spacing w:after="160" w:line="240" w:lineRule="exact"/>
    </w:pPr>
    <w:rPr>
      <w:rFonts w:ascii="Tahoma" w:hAnsi="Tahoma" w:cs="Tahoma"/>
      <w:i/>
      <w:lang w:val="en-US" w:eastAsia="en-US"/>
    </w:rPr>
  </w:style>
  <w:style w:type="paragraph" w:customStyle="1" w:styleId="Formatvorlageberschrift211ptNichtFettLinks0cmErsteZeile">
    <w:name w:val="Formatvorlage Überschrift 2 + 11 pt Nicht Fett Links:  0 cm Erste Zeile:..."/>
    <w:basedOn w:val="berschrift2"/>
    <w:rPr>
      <w:b/>
      <w:bCs/>
      <w:iCs/>
    </w:rPr>
  </w:style>
  <w:style w:type="paragraph" w:customStyle="1" w:styleId="Formatvorlage1">
    <w:name w:val="Formatvorlage1"/>
    <w:basedOn w:val="berschrift1"/>
    <w:pPr>
      <w:keepNext w:val="0"/>
      <w:tabs>
        <w:tab w:val="clear" w:pos="567"/>
      </w:tabs>
      <w:spacing w:after="120" w:line="240" w:lineRule="auto"/>
    </w:pPr>
    <w:rPr>
      <w:b/>
      <w:kern w:val="0"/>
      <w:sz w:val="24"/>
    </w:rPr>
  </w:style>
  <w:style w:type="paragraph" w:customStyle="1" w:styleId="ZchnZchn0">
    <w:name w:val="Zchn Zchn"/>
    <w:basedOn w:val="Standard"/>
    <w:pPr>
      <w:spacing w:after="160" w:line="240" w:lineRule="exact"/>
    </w:pPr>
    <w:rPr>
      <w:rFonts w:ascii="Tahoma" w:hAnsi="Tahoma" w:cs="Tahoma"/>
      <w:lang w:val="en-US" w:eastAsia="en-US"/>
    </w:rPr>
  </w:style>
  <w:style w:type="character" w:customStyle="1" w:styleId="Textkrper2Zchn">
    <w:name w:val="Textkörper 2 Zchn"/>
    <w:link w:val="Textkrper2"/>
    <w:rPr>
      <w:rFonts w:ascii="Arial" w:hAnsi="Arial" w:cs="Arial"/>
      <w:szCs w:val="24"/>
    </w:rPr>
  </w:style>
  <w:style w:type="paragraph" w:styleId="Listenabsatz">
    <w:name w:val="List Paragraph"/>
    <w:aliases w:val="LOG_Aufzählung,List"/>
    <w:basedOn w:val="Standard"/>
    <w:link w:val="ListenabsatzZchn"/>
    <w:uiPriority w:val="2"/>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ZchnZchn1">
    <w:name w:val="Zchn Zchn"/>
    <w:basedOn w:val="Standard"/>
    <w:pPr>
      <w:spacing w:after="160" w:line="240" w:lineRule="exact"/>
    </w:pPr>
    <w:rPr>
      <w:rFonts w:ascii="Tahoma" w:hAnsi="Tahoma" w:cs="Tahoma"/>
      <w:lang w:val="en-US" w:eastAsia="en-US"/>
    </w:rPr>
  </w:style>
  <w:style w:type="character" w:styleId="Hervorhebung">
    <w:name w:val="Emphasis"/>
    <w:basedOn w:val="Absatz-Standardschriftart"/>
    <w:uiPriority w:val="20"/>
    <w:qFormat/>
    <w:rPr>
      <w:i/>
      <w:iCs/>
    </w:rPr>
  </w:style>
  <w:style w:type="character" w:customStyle="1" w:styleId="ListenabsatzZchn">
    <w:name w:val="Listenabsatz Zchn"/>
    <w:aliases w:val="LOG_Aufzählung Zchn,List Zchn"/>
    <w:basedOn w:val="Absatz-Standardschriftart"/>
    <w:link w:val="Listenabsatz"/>
    <w:uiPriority w:val="2"/>
    <w:locked/>
    <w:rPr>
      <w:rFonts w:asciiTheme="minorHAnsi" w:eastAsiaTheme="minorHAnsi" w:hAnsiTheme="minorHAnsi" w:cstheme="minorBidi"/>
      <w:sz w:val="22"/>
      <w:szCs w:val="22"/>
      <w:lang w:eastAsia="en-US"/>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3234">
      <w:bodyDiv w:val="1"/>
      <w:marLeft w:val="0"/>
      <w:marRight w:val="0"/>
      <w:marTop w:val="0"/>
      <w:marBottom w:val="0"/>
      <w:divBdr>
        <w:top w:val="none" w:sz="0" w:space="0" w:color="auto"/>
        <w:left w:val="none" w:sz="0" w:space="0" w:color="auto"/>
        <w:bottom w:val="none" w:sz="0" w:space="0" w:color="auto"/>
        <w:right w:val="none" w:sz="0" w:space="0" w:color="auto"/>
      </w:divBdr>
    </w:div>
    <w:div w:id="74791273">
      <w:bodyDiv w:val="1"/>
      <w:marLeft w:val="0"/>
      <w:marRight w:val="0"/>
      <w:marTop w:val="0"/>
      <w:marBottom w:val="0"/>
      <w:divBdr>
        <w:top w:val="none" w:sz="0" w:space="0" w:color="auto"/>
        <w:left w:val="none" w:sz="0" w:space="0" w:color="auto"/>
        <w:bottom w:val="none" w:sz="0" w:space="0" w:color="auto"/>
        <w:right w:val="none" w:sz="0" w:space="0" w:color="auto"/>
      </w:divBdr>
    </w:div>
    <w:div w:id="107240425">
      <w:bodyDiv w:val="1"/>
      <w:marLeft w:val="0"/>
      <w:marRight w:val="0"/>
      <w:marTop w:val="0"/>
      <w:marBottom w:val="0"/>
      <w:divBdr>
        <w:top w:val="none" w:sz="0" w:space="0" w:color="auto"/>
        <w:left w:val="none" w:sz="0" w:space="0" w:color="auto"/>
        <w:bottom w:val="none" w:sz="0" w:space="0" w:color="auto"/>
        <w:right w:val="none" w:sz="0" w:space="0" w:color="auto"/>
      </w:divBdr>
    </w:div>
    <w:div w:id="136580509">
      <w:bodyDiv w:val="1"/>
      <w:marLeft w:val="0"/>
      <w:marRight w:val="0"/>
      <w:marTop w:val="0"/>
      <w:marBottom w:val="0"/>
      <w:divBdr>
        <w:top w:val="none" w:sz="0" w:space="0" w:color="auto"/>
        <w:left w:val="none" w:sz="0" w:space="0" w:color="auto"/>
        <w:bottom w:val="none" w:sz="0" w:space="0" w:color="auto"/>
        <w:right w:val="none" w:sz="0" w:space="0" w:color="auto"/>
      </w:divBdr>
    </w:div>
    <w:div w:id="414324402">
      <w:bodyDiv w:val="1"/>
      <w:marLeft w:val="0"/>
      <w:marRight w:val="0"/>
      <w:marTop w:val="0"/>
      <w:marBottom w:val="0"/>
      <w:divBdr>
        <w:top w:val="none" w:sz="0" w:space="0" w:color="auto"/>
        <w:left w:val="none" w:sz="0" w:space="0" w:color="auto"/>
        <w:bottom w:val="none" w:sz="0" w:space="0" w:color="auto"/>
        <w:right w:val="none" w:sz="0" w:space="0" w:color="auto"/>
      </w:divBdr>
    </w:div>
    <w:div w:id="801271495">
      <w:bodyDiv w:val="1"/>
      <w:marLeft w:val="0"/>
      <w:marRight w:val="0"/>
      <w:marTop w:val="0"/>
      <w:marBottom w:val="0"/>
      <w:divBdr>
        <w:top w:val="none" w:sz="0" w:space="0" w:color="auto"/>
        <w:left w:val="none" w:sz="0" w:space="0" w:color="auto"/>
        <w:bottom w:val="none" w:sz="0" w:space="0" w:color="auto"/>
        <w:right w:val="none" w:sz="0" w:space="0" w:color="auto"/>
      </w:divBdr>
    </w:div>
    <w:div w:id="1020929204">
      <w:bodyDiv w:val="1"/>
      <w:marLeft w:val="0"/>
      <w:marRight w:val="0"/>
      <w:marTop w:val="0"/>
      <w:marBottom w:val="0"/>
      <w:divBdr>
        <w:top w:val="none" w:sz="0" w:space="0" w:color="auto"/>
        <w:left w:val="none" w:sz="0" w:space="0" w:color="auto"/>
        <w:bottom w:val="none" w:sz="0" w:space="0" w:color="auto"/>
        <w:right w:val="none" w:sz="0" w:space="0" w:color="auto"/>
      </w:divBdr>
    </w:div>
    <w:div w:id="2064213740">
      <w:bodyDiv w:val="1"/>
      <w:marLeft w:val="0"/>
      <w:marRight w:val="0"/>
      <w:marTop w:val="0"/>
      <w:marBottom w:val="0"/>
      <w:divBdr>
        <w:top w:val="none" w:sz="0" w:space="0" w:color="auto"/>
        <w:left w:val="none" w:sz="0" w:space="0" w:color="auto"/>
        <w:bottom w:val="none" w:sz="0" w:space="0" w:color="auto"/>
        <w:right w:val="none" w:sz="0" w:space="0" w:color="auto"/>
      </w:divBdr>
    </w:div>
    <w:div w:id="21226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sh.de/fileadmin/user_upload/downloads/arbeitsmarkt_strukturfoerderung/arbeitsmarktfoerderung/lpa_2021-2027/allgemein/leitfaden_bereichsuebergreifende_grundsaetze_lpa2021-2027_stand_23.03.2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552\QM\Zukunftsprogramm%20Arbeit\Allgemein\Erstattungsantrag%20(blanko).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A6E7-BD39-44A1-A5DF-099A1D75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Erstattungsantrag (blanko).dotx</Template>
  <TotalTime>0</TotalTime>
  <Pages>3</Pages>
  <Words>373</Words>
  <Characters>3204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HSH Nordbank AG</Company>
  <LinksUpToDate>false</LinksUpToDate>
  <CharactersWithSpaces>3570</CharactersWithSpaces>
  <SharedDoc>false</SharedDoc>
  <HLinks>
    <vt:vector size="12" baseType="variant">
      <vt:variant>
        <vt:i4>655418</vt:i4>
      </vt:variant>
      <vt:variant>
        <vt:i4>129</vt:i4>
      </vt:variant>
      <vt:variant>
        <vt:i4>0</vt:i4>
      </vt:variant>
      <vt:variant>
        <vt:i4>5</vt:i4>
      </vt:variant>
      <vt:variant>
        <vt:lpwstr>mailto:zpa-belege@ib-sh.de</vt:lpwstr>
      </vt:variant>
      <vt:variant>
        <vt:lpwstr/>
      </vt:variant>
      <vt:variant>
        <vt:i4>2752571</vt:i4>
      </vt:variant>
      <vt:variant>
        <vt:i4>96</vt:i4>
      </vt:variant>
      <vt:variant>
        <vt:i4>0</vt:i4>
      </vt:variant>
      <vt:variant>
        <vt:i4>5</vt:i4>
      </vt:variant>
      <vt:variant>
        <vt:lpwstr>http://www.ib-sh.de/zukunftsprogramm-arbeit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Grit Sattler</dc:creator>
  <cp:lastModifiedBy>Pingpank, Kristina</cp:lastModifiedBy>
  <cp:revision>4</cp:revision>
  <cp:lastPrinted>2021-11-24T10:54:00Z</cp:lastPrinted>
  <dcterms:created xsi:type="dcterms:W3CDTF">2024-04-04T07:41:00Z</dcterms:created>
  <dcterms:modified xsi:type="dcterms:W3CDTF">2024-04-04T10:45:00Z</dcterms:modified>
</cp:coreProperties>
</file>